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FA94E" w14:textId="77777777" w:rsidR="00ED74AF" w:rsidRPr="00AD2487" w:rsidRDefault="00ED74AF" w:rsidP="00ED74AF">
      <w:pPr>
        <w:spacing w:line="360" w:lineRule="auto"/>
        <w:jc w:val="center"/>
        <w:rPr>
          <w:rFonts w:ascii="Times New Roman" w:hAnsi="Times New Roman" w:cs="Times New Roman"/>
          <w:b/>
        </w:rPr>
      </w:pPr>
      <w:bookmarkStart w:id="0" w:name="_Hlk176190688"/>
      <w:r>
        <w:rPr>
          <w:rFonts w:ascii="Times New Roman" w:hAnsi="Times New Roman" w:cs="Times New Roman"/>
          <w:b/>
        </w:rPr>
        <w:t>HAZİRAN</w:t>
      </w:r>
      <w:r w:rsidRPr="00AD2487">
        <w:rPr>
          <w:rFonts w:ascii="Times New Roman" w:hAnsi="Times New Roman" w:cs="Times New Roman"/>
          <w:b/>
        </w:rPr>
        <w:t xml:space="preserve"> AYI AYLIK PLANI</w:t>
      </w:r>
    </w:p>
    <w:p w14:paraId="261F0881" w14:textId="77777777" w:rsidR="00ED74AF" w:rsidRPr="00AD2487" w:rsidRDefault="00ED74AF" w:rsidP="00ED74AF">
      <w:pPr>
        <w:spacing w:line="360" w:lineRule="auto"/>
        <w:jc w:val="center"/>
        <w:rPr>
          <w:rFonts w:ascii="Times New Roman" w:hAnsi="Times New Roman" w:cs="Times New Roman"/>
          <w:b/>
        </w:rPr>
      </w:pPr>
    </w:p>
    <w:p w14:paraId="0F95F750" w14:textId="77777777" w:rsidR="00ED74AF" w:rsidRPr="00AD2487" w:rsidRDefault="00ED74AF" w:rsidP="00ED74AF">
      <w:pPr>
        <w:spacing w:line="360" w:lineRule="auto"/>
        <w:rPr>
          <w:rFonts w:ascii="Times New Roman" w:hAnsi="Times New Roman" w:cs="Times New Roman"/>
          <w:b/>
        </w:rPr>
      </w:pPr>
      <w:r w:rsidRPr="00AD2487">
        <w:rPr>
          <w:rFonts w:ascii="Times New Roman" w:hAnsi="Times New Roman" w:cs="Times New Roman"/>
          <w:b/>
        </w:rPr>
        <w:t>ALAN BECERİLERİ</w:t>
      </w:r>
    </w:p>
    <w:p w14:paraId="073D5F41" w14:textId="77777777" w:rsidR="00ED74AF" w:rsidRPr="00AD2487" w:rsidRDefault="00ED74AF" w:rsidP="00ED74AF">
      <w:pPr>
        <w:spacing w:line="360" w:lineRule="auto"/>
        <w:rPr>
          <w:rFonts w:ascii="Times New Roman" w:hAnsi="Times New Roman" w:cs="Times New Roman"/>
          <w:b/>
        </w:rPr>
      </w:pPr>
    </w:p>
    <w:p w14:paraId="587BF403" w14:textId="77777777" w:rsidR="00ED74AF" w:rsidRPr="00AD2487" w:rsidRDefault="00ED74AF" w:rsidP="00ED74AF">
      <w:pPr>
        <w:spacing w:line="360" w:lineRule="auto"/>
        <w:rPr>
          <w:rFonts w:ascii="Times New Roman" w:hAnsi="Times New Roman" w:cs="Times New Roman"/>
          <w:b/>
        </w:rPr>
      </w:pPr>
      <w:r w:rsidRPr="00AD2487">
        <w:rPr>
          <w:rFonts w:ascii="Times New Roman" w:hAnsi="Times New Roman" w:cs="Times New Roman"/>
          <w:b/>
        </w:rPr>
        <w:t>TÜRKÇE ALANI</w:t>
      </w:r>
    </w:p>
    <w:p w14:paraId="264D0829" w14:textId="77777777" w:rsidR="00ED74AF" w:rsidRPr="00AD2487" w:rsidRDefault="00ED74AF" w:rsidP="00ED74AF">
      <w:pPr>
        <w:spacing w:line="360" w:lineRule="auto"/>
        <w:ind w:left="708"/>
        <w:rPr>
          <w:rFonts w:ascii="Times New Roman" w:hAnsi="Times New Roman" w:cs="Times New Roman"/>
        </w:rPr>
      </w:pPr>
      <w:r w:rsidRPr="00AD2487">
        <w:rPr>
          <w:rFonts w:ascii="Times New Roman" w:hAnsi="Times New Roman" w:cs="Times New Roman"/>
          <w:b/>
        </w:rPr>
        <w:t xml:space="preserve">TADB. </w:t>
      </w:r>
      <w:r w:rsidRPr="00AD2487">
        <w:rPr>
          <w:rFonts w:ascii="Times New Roman" w:hAnsi="Times New Roman" w:cs="Times New Roman"/>
        </w:rPr>
        <w:t>Dinleme</w:t>
      </w:r>
    </w:p>
    <w:p w14:paraId="743EC40A" w14:textId="77777777" w:rsidR="00ED74AF" w:rsidRDefault="00ED74AF" w:rsidP="00ED74AF">
      <w:pPr>
        <w:spacing w:line="360" w:lineRule="auto"/>
        <w:ind w:left="708"/>
        <w:rPr>
          <w:rFonts w:ascii="Times New Roman" w:hAnsi="Times New Roman" w:cs="Times New Roman"/>
        </w:rPr>
      </w:pPr>
      <w:r w:rsidRPr="00AD2487">
        <w:rPr>
          <w:rFonts w:ascii="Times New Roman" w:hAnsi="Times New Roman" w:cs="Times New Roman"/>
          <w:b/>
        </w:rPr>
        <w:t>TAKB.</w:t>
      </w:r>
      <w:r w:rsidRPr="00AD2487">
        <w:rPr>
          <w:rFonts w:ascii="Times New Roman" w:hAnsi="Times New Roman" w:cs="Times New Roman"/>
        </w:rPr>
        <w:t xml:space="preserve"> Konuşma</w:t>
      </w:r>
    </w:p>
    <w:p w14:paraId="26F3A7D9" w14:textId="77777777" w:rsidR="00ED74AF" w:rsidRPr="00AD2487" w:rsidRDefault="00ED74AF" w:rsidP="00ED74AF">
      <w:pPr>
        <w:spacing w:line="360" w:lineRule="auto"/>
        <w:ind w:left="708"/>
        <w:rPr>
          <w:rFonts w:ascii="Times New Roman" w:hAnsi="Times New Roman" w:cs="Times New Roman"/>
        </w:rPr>
      </w:pPr>
      <w:r>
        <w:rPr>
          <w:rFonts w:ascii="Times New Roman" w:hAnsi="Times New Roman" w:cs="Times New Roman"/>
          <w:b/>
        </w:rPr>
        <w:t xml:space="preserve">TAEOB. </w:t>
      </w:r>
      <w:r>
        <w:rPr>
          <w:rFonts w:ascii="Times New Roman" w:hAnsi="Times New Roman" w:cs="Times New Roman"/>
        </w:rPr>
        <w:t>Erken Okuryazarlık</w:t>
      </w:r>
    </w:p>
    <w:p w14:paraId="6C7AFF2E" w14:textId="77777777" w:rsidR="00ED74AF" w:rsidRPr="00AD2487" w:rsidRDefault="00ED74AF" w:rsidP="00ED74AF">
      <w:pPr>
        <w:spacing w:line="360" w:lineRule="auto"/>
        <w:rPr>
          <w:rFonts w:ascii="Times New Roman" w:hAnsi="Times New Roman" w:cs="Times New Roman"/>
        </w:rPr>
      </w:pPr>
    </w:p>
    <w:p w14:paraId="459C6F43" w14:textId="77777777" w:rsidR="00ED74AF" w:rsidRPr="00AD2487" w:rsidRDefault="00ED74AF" w:rsidP="00ED74AF">
      <w:pPr>
        <w:spacing w:line="360" w:lineRule="auto"/>
        <w:rPr>
          <w:rFonts w:ascii="Times New Roman" w:hAnsi="Times New Roman" w:cs="Times New Roman"/>
          <w:b/>
        </w:rPr>
      </w:pPr>
      <w:r w:rsidRPr="00AD2487">
        <w:rPr>
          <w:rFonts w:ascii="Times New Roman" w:hAnsi="Times New Roman" w:cs="Times New Roman"/>
          <w:b/>
        </w:rPr>
        <w:t>MATEMATİK ALANI</w:t>
      </w:r>
    </w:p>
    <w:p w14:paraId="1D653861" w14:textId="77777777" w:rsidR="00ED74AF" w:rsidRPr="00AD2487" w:rsidRDefault="00ED74AF" w:rsidP="00ED74AF">
      <w:pPr>
        <w:spacing w:line="360" w:lineRule="auto"/>
        <w:ind w:left="708"/>
        <w:rPr>
          <w:rFonts w:ascii="Times New Roman" w:hAnsi="Times New Roman" w:cs="Times New Roman"/>
        </w:rPr>
      </w:pPr>
      <w:r w:rsidRPr="00AD2487">
        <w:rPr>
          <w:rFonts w:ascii="Times New Roman" w:hAnsi="Times New Roman" w:cs="Times New Roman"/>
          <w:b/>
        </w:rPr>
        <w:t>MAB6.</w:t>
      </w:r>
      <w:r w:rsidRPr="00AD2487">
        <w:rPr>
          <w:rFonts w:ascii="Times New Roman" w:hAnsi="Times New Roman" w:cs="Times New Roman"/>
        </w:rPr>
        <w:t>Sayma</w:t>
      </w:r>
    </w:p>
    <w:p w14:paraId="4F30AF50" w14:textId="77777777" w:rsidR="00ED74AF" w:rsidRPr="00AD2487" w:rsidRDefault="00ED74AF" w:rsidP="00ED74AF">
      <w:pPr>
        <w:spacing w:line="360" w:lineRule="auto"/>
        <w:ind w:left="708"/>
        <w:rPr>
          <w:rFonts w:ascii="Times New Roman" w:hAnsi="Times New Roman" w:cs="Times New Roman"/>
        </w:rPr>
      </w:pPr>
      <w:r w:rsidRPr="00AD2487">
        <w:rPr>
          <w:rFonts w:ascii="Times New Roman" w:hAnsi="Times New Roman" w:cs="Times New Roman"/>
          <w:b/>
        </w:rPr>
        <w:t>MAB3.</w:t>
      </w:r>
      <w:r w:rsidRPr="00AD2487">
        <w:rPr>
          <w:rFonts w:ascii="Times New Roman" w:hAnsi="Times New Roman" w:cs="Times New Roman"/>
        </w:rPr>
        <w:t>Matematiksel Temsil</w:t>
      </w:r>
    </w:p>
    <w:p w14:paraId="19C2743F" w14:textId="77777777" w:rsidR="00ED74AF" w:rsidRPr="00AD2487" w:rsidRDefault="00ED74AF" w:rsidP="00ED74AF">
      <w:pPr>
        <w:spacing w:line="360" w:lineRule="auto"/>
        <w:rPr>
          <w:rFonts w:ascii="Times New Roman" w:hAnsi="Times New Roman" w:cs="Times New Roman"/>
        </w:rPr>
      </w:pPr>
    </w:p>
    <w:p w14:paraId="53F242BE" w14:textId="77777777" w:rsidR="00ED74AF" w:rsidRPr="00AD2487" w:rsidRDefault="00ED74AF" w:rsidP="00ED74AF">
      <w:pPr>
        <w:spacing w:line="360" w:lineRule="auto"/>
        <w:rPr>
          <w:rFonts w:ascii="Times New Roman" w:hAnsi="Times New Roman" w:cs="Times New Roman"/>
          <w:b/>
        </w:rPr>
      </w:pPr>
      <w:r w:rsidRPr="00AD2487">
        <w:rPr>
          <w:rFonts w:ascii="Times New Roman" w:hAnsi="Times New Roman" w:cs="Times New Roman"/>
          <w:b/>
        </w:rPr>
        <w:t>FEN ALANI</w:t>
      </w:r>
    </w:p>
    <w:p w14:paraId="0FF75329" w14:textId="77777777" w:rsidR="00ED74AF" w:rsidRPr="00AD2487" w:rsidRDefault="00ED74AF" w:rsidP="00ED74AF">
      <w:pPr>
        <w:spacing w:line="360" w:lineRule="auto"/>
        <w:ind w:left="708"/>
        <w:rPr>
          <w:rFonts w:ascii="Times New Roman" w:hAnsi="Times New Roman" w:cs="Times New Roman"/>
        </w:rPr>
      </w:pPr>
      <w:r w:rsidRPr="00AD2487">
        <w:rPr>
          <w:rFonts w:ascii="Times New Roman" w:hAnsi="Times New Roman" w:cs="Times New Roman"/>
          <w:b/>
        </w:rPr>
        <w:t xml:space="preserve">FBAB1. </w:t>
      </w:r>
      <w:r w:rsidRPr="00AD2487">
        <w:rPr>
          <w:rFonts w:ascii="Times New Roman" w:hAnsi="Times New Roman" w:cs="Times New Roman"/>
        </w:rPr>
        <w:t>Bilimse Gözlem Yapma</w:t>
      </w:r>
    </w:p>
    <w:p w14:paraId="1E3E0119" w14:textId="77777777" w:rsidR="00ED74AF" w:rsidRDefault="00ED74AF" w:rsidP="00ED74AF">
      <w:pPr>
        <w:spacing w:line="360" w:lineRule="auto"/>
        <w:ind w:left="708"/>
        <w:rPr>
          <w:rFonts w:ascii="Times New Roman" w:hAnsi="Times New Roman" w:cs="Times New Roman"/>
        </w:rPr>
      </w:pPr>
      <w:r w:rsidRPr="00AD2487">
        <w:rPr>
          <w:rFonts w:ascii="Times New Roman" w:hAnsi="Times New Roman" w:cs="Times New Roman"/>
          <w:b/>
        </w:rPr>
        <w:t xml:space="preserve">FBAB2. </w:t>
      </w:r>
      <w:r w:rsidRPr="00AD2487">
        <w:rPr>
          <w:rFonts w:ascii="Times New Roman" w:hAnsi="Times New Roman" w:cs="Times New Roman"/>
        </w:rPr>
        <w:t>Sınıflandırma</w:t>
      </w:r>
    </w:p>
    <w:p w14:paraId="4BBCCE35" w14:textId="77777777" w:rsidR="00ED74AF" w:rsidRPr="00AD2487" w:rsidRDefault="00ED74AF" w:rsidP="00ED74AF">
      <w:pPr>
        <w:spacing w:line="360" w:lineRule="auto"/>
        <w:ind w:left="708"/>
        <w:rPr>
          <w:rFonts w:ascii="Times New Roman" w:hAnsi="Times New Roman" w:cs="Times New Roman"/>
        </w:rPr>
      </w:pPr>
    </w:p>
    <w:p w14:paraId="253FB4F3" w14:textId="77777777" w:rsidR="00ED74AF" w:rsidRPr="00AD2487" w:rsidRDefault="00ED74AF" w:rsidP="00ED74AF">
      <w:pPr>
        <w:spacing w:line="360" w:lineRule="auto"/>
        <w:rPr>
          <w:rFonts w:ascii="Times New Roman" w:hAnsi="Times New Roman" w:cs="Times New Roman"/>
          <w:b/>
        </w:rPr>
      </w:pPr>
      <w:r w:rsidRPr="00AD2487">
        <w:rPr>
          <w:rFonts w:ascii="Times New Roman" w:hAnsi="Times New Roman" w:cs="Times New Roman"/>
          <w:b/>
        </w:rPr>
        <w:t>SOSYAL ALANI</w:t>
      </w:r>
    </w:p>
    <w:p w14:paraId="180DA51F" w14:textId="77777777" w:rsidR="00ED74AF" w:rsidRDefault="00ED74AF" w:rsidP="00ED74AF">
      <w:pPr>
        <w:spacing w:line="360" w:lineRule="auto"/>
        <w:ind w:left="708"/>
        <w:rPr>
          <w:rFonts w:ascii="Times New Roman" w:hAnsi="Times New Roman" w:cs="Times New Roman"/>
        </w:rPr>
      </w:pPr>
      <w:r w:rsidRPr="00AD2487">
        <w:rPr>
          <w:rFonts w:ascii="Times New Roman" w:hAnsi="Times New Roman" w:cs="Times New Roman"/>
          <w:b/>
        </w:rPr>
        <w:t>SBAB1.</w:t>
      </w:r>
      <w:r w:rsidRPr="00AD2487">
        <w:rPr>
          <w:rFonts w:ascii="Times New Roman" w:hAnsi="Times New Roman" w:cs="Times New Roman"/>
        </w:rPr>
        <w:t>Zamanı Algılama ve Kronolojik Düşünme</w:t>
      </w:r>
    </w:p>
    <w:p w14:paraId="5E845DBE" w14:textId="77777777" w:rsidR="00ED74AF" w:rsidRPr="00AD2487" w:rsidRDefault="00ED74AF" w:rsidP="00ED74AF">
      <w:pPr>
        <w:spacing w:line="360" w:lineRule="auto"/>
        <w:ind w:left="708"/>
        <w:rPr>
          <w:rFonts w:ascii="Times New Roman" w:hAnsi="Times New Roman" w:cs="Times New Roman"/>
        </w:rPr>
      </w:pPr>
    </w:p>
    <w:p w14:paraId="170D26CE" w14:textId="77777777" w:rsidR="00ED74AF" w:rsidRDefault="00ED74AF" w:rsidP="00ED74AF">
      <w:pPr>
        <w:spacing w:line="360" w:lineRule="auto"/>
        <w:rPr>
          <w:rFonts w:ascii="Times New Roman" w:hAnsi="Times New Roman" w:cs="Times New Roman"/>
          <w:b/>
        </w:rPr>
      </w:pPr>
      <w:bookmarkStart w:id="1" w:name="_Hlk190609406"/>
      <w:r w:rsidRPr="00AD2487">
        <w:rPr>
          <w:rFonts w:ascii="Times New Roman" w:hAnsi="Times New Roman" w:cs="Times New Roman"/>
          <w:b/>
        </w:rPr>
        <w:t>HAREKET ALANI</w:t>
      </w:r>
    </w:p>
    <w:bookmarkEnd w:id="1"/>
    <w:p w14:paraId="6E966C13" w14:textId="77777777" w:rsidR="00ED74AF" w:rsidRPr="00AD2487" w:rsidRDefault="00ED74AF" w:rsidP="00ED74AF">
      <w:pPr>
        <w:spacing w:line="360" w:lineRule="auto"/>
        <w:rPr>
          <w:rFonts w:ascii="Times New Roman" w:hAnsi="Times New Roman" w:cs="Times New Roman"/>
          <w:b/>
        </w:rPr>
      </w:pPr>
      <w:r>
        <w:rPr>
          <w:rFonts w:ascii="Times New Roman" w:hAnsi="Times New Roman" w:cs="Times New Roman"/>
          <w:b/>
        </w:rPr>
        <w:tab/>
        <w:t>HSAB1.</w:t>
      </w:r>
      <w:r w:rsidRPr="00E01B33">
        <w:rPr>
          <w:rFonts w:ascii="Times New Roman" w:hAnsi="Times New Roman" w:cs="Times New Roman"/>
          <w:bCs/>
        </w:rPr>
        <w:t>Aktif yaşam için psikomotor beceriler</w:t>
      </w:r>
    </w:p>
    <w:p w14:paraId="1BBCFA6F" w14:textId="77777777" w:rsidR="00ED74AF" w:rsidRPr="00AD2487" w:rsidRDefault="00ED74AF" w:rsidP="00ED74AF">
      <w:pPr>
        <w:spacing w:line="360" w:lineRule="auto"/>
        <w:ind w:left="708"/>
        <w:rPr>
          <w:rFonts w:ascii="Times New Roman" w:hAnsi="Times New Roman" w:cs="Times New Roman"/>
        </w:rPr>
      </w:pPr>
      <w:r w:rsidRPr="00AD2487">
        <w:rPr>
          <w:rFonts w:ascii="Times New Roman" w:hAnsi="Times New Roman" w:cs="Times New Roman"/>
          <w:b/>
        </w:rPr>
        <w:t>HSAB2.</w:t>
      </w:r>
      <w:r w:rsidRPr="00AD2487">
        <w:rPr>
          <w:rFonts w:ascii="Times New Roman" w:hAnsi="Times New Roman" w:cs="Times New Roman"/>
        </w:rPr>
        <w:t xml:space="preserve"> Aktif ve Zinde Yaşam İçin Sağlık Becerileri </w:t>
      </w:r>
    </w:p>
    <w:p w14:paraId="3BE02C99" w14:textId="77777777" w:rsidR="00ED74AF" w:rsidRPr="00AD2487" w:rsidRDefault="00ED74AF" w:rsidP="00ED74AF">
      <w:pPr>
        <w:spacing w:line="360" w:lineRule="auto"/>
        <w:rPr>
          <w:rFonts w:ascii="Times New Roman" w:hAnsi="Times New Roman" w:cs="Times New Roman"/>
          <w:b/>
        </w:rPr>
      </w:pPr>
    </w:p>
    <w:p w14:paraId="221BACDF" w14:textId="77777777" w:rsidR="00ED74AF" w:rsidRPr="00AD2487" w:rsidRDefault="00ED74AF" w:rsidP="00ED74AF">
      <w:pPr>
        <w:spacing w:line="360" w:lineRule="auto"/>
        <w:rPr>
          <w:rFonts w:ascii="Times New Roman" w:hAnsi="Times New Roman" w:cs="Times New Roman"/>
          <w:b/>
        </w:rPr>
      </w:pPr>
      <w:r w:rsidRPr="00AD2487">
        <w:rPr>
          <w:rFonts w:ascii="Times New Roman" w:hAnsi="Times New Roman" w:cs="Times New Roman"/>
          <w:b/>
        </w:rPr>
        <w:t>SANAT ALANI</w:t>
      </w:r>
    </w:p>
    <w:p w14:paraId="1AC39ED6" w14:textId="77777777" w:rsidR="00ED74AF" w:rsidRPr="00AD2487" w:rsidRDefault="00ED74AF" w:rsidP="00ED74AF">
      <w:pPr>
        <w:spacing w:line="360" w:lineRule="auto"/>
        <w:ind w:left="708"/>
        <w:rPr>
          <w:rFonts w:ascii="Times New Roman" w:hAnsi="Times New Roman" w:cs="Times New Roman"/>
        </w:rPr>
      </w:pPr>
      <w:r w:rsidRPr="00AD2487">
        <w:rPr>
          <w:rFonts w:ascii="Times New Roman" w:hAnsi="Times New Roman" w:cs="Times New Roman"/>
          <w:b/>
        </w:rPr>
        <w:t>SNAB1.</w:t>
      </w:r>
      <w:r w:rsidRPr="00AD2487">
        <w:rPr>
          <w:rFonts w:ascii="Times New Roman" w:hAnsi="Times New Roman" w:cs="Times New Roman"/>
        </w:rPr>
        <w:t>Sanat Türlerini ve Tekniklerini Anlama</w:t>
      </w:r>
    </w:p>
    <w:p w14:paraId="5DB13794" w14:textId="77777777" w:rsidR="00ED74AF" w:rsidRPr="00AD2487" w:rsidRDefault="00ED74AF" w:rsidP="00ED74AF">
      <w:pPr>
        <w:spacing w:line="360" w:lineRule="auto"/>
        <w:rPr>
          <w:rFonts w:ascii="Times New Roman" w:hAnsi="Times New Roman" w:cs="Times New Roman"/>
        </w:rPr>
      </w:pPr>
    </w:p>
    <w:p w14:paraId="72AE1FAD" w14:textId="77777777" w:rsidR="00ED74AF" w:rsidRPr="00AD2487" w:rsidRDefault="00ED74AF" w:rsidP="00ED74AF">
      <w:pPr>
        <w:spacing w:line="360" w:lineRule="auto"/>
        <w:rPr>
          <w:rFonts w:ascii="Times New Roman" w:hAnsi="Times New Roman" w:cs="Times New Roman"/>
          <w:b/>
        </w:rPr>
      </w:pPr>
      <w:r w:rsidRPr="00AD2487">
        <w:rPr>
          <w:rFonts w:ascii="Times New Roman" w:hAnsi="Times New Roman" w:cs="Times New Roman"/>
          <w:b/>
        </w:rPr>
        <w:t>MÜZİK ALANI</w:t>
      </w:r>
    </w:p>
    <w:p w14:paraId="1D0213CE" w14:textId="77777777" w:rsidR="00ED74AF" w:rsidRPr="00AD2487" w:rsidRDefault="00ED74AF" w:rsidP="00ED74AF">
      <w:pPr>
        <w:spacing w:line="360" w:lineRule="auto"/>
        <w:ind w:left="708"/>
        <w:rPr>
          <w:rFonts w:ascii="Times New Roman" w:hAnsi="Times New Roman" w:cs="Times New Roman"/>
        </w:rPr>
      </w:pPr>
      <w:r w:rsidRPr="00AD2487">
        <w:rPr>
          <w:rFonts w:ascii="Times New Roman" w:hAnsi="Times New Roman" w:cs="Times New Roman"/>
          <w:b/>
        </w:rPr>
        <w:t>MDB1.</w:t>
      </w:r>
      <w:r w:rsidRPr="00AD2487">
        <w:rPr>
          <w:rFonts w:ascii="Times New Roman" w:hAnsi="Times New Roman" w:cs="Times New Roman"/>
        </w:rPr>
        <w:t xml:space="preserve">Müziksel Dinleme </w:t>
      </w:r>
    </w:p>
    <w:p w14:paraId="73BE854C" w14:textId="77777777" w:rsidR="00ED74AF" w:rsidRPr="00AD2487" w:rsidRDefault="00ED74AF" w:rsidP="00ED74AF">
      <w:pPr>
        <w:spacing w:line="360" w:lineRule="auto"/>
        <w:ind w:left="708"/>
        <w:rPr>
          <w:rFonts w:ascii="Times New Roman" w:hAnsi="Times New Roman" w:cs="Times New Roman"/>
        </w:rPr>
      </w:pPr>
      <w:r w:rsidRPr="00AD2487">
        <w:rPr>
          <w:rFonts w:ascii="Times New Roman" w:hAnsi="Times New Roman" w:cs="Times New Roman"/>
          <w:b/>
        </w:rPr>
        <w:t>MSB2.</w:t>
      </w:r>
      <w:r w:rsidRPr="00AD2487">
        <w:rPr>
          <w:rFonts w:ascii="Times New Roman" w:hAnsi="Times New Roman" w:cs="Times New Roman"/>
        </w:rPr>
        <w:t xml:space="preserve"> Müziksel Söyleme</w:t>
      </w:r>
    </w:p>
    <w:p w14:paraId="6F0CAF0A" w14:textId="77777777" w:rsidR="00ED74AF" w:rsidRDefault="00ED74AF" w:rsidP="00ED74AF">
      <w:pPr>
        <w:spacing w:line="360" w:lineRule="auto"/>
        <w:ind w:left="708"/>
        <w:rPr>
          <w:rFonts w:ascii="Times New Roman" w:hAnsi="Times New Roman" w:cs="Times New Roman"/>
        </w:rPr>
      </w:pPr>
      <w:r>
        <w:rPr>
          <w:rFonts w:ascii="Times New Roman" w:hAnsi="Times New Roman" w:cs="Times New Roman"/>
          <w:b/>
        </w:rPr>
        <w:t>MHB4.</w:t>
      </w:r>
      <w:r>
        <w:rPr>
          <w:rFonts w:ascii="Times New Roman" w:hAnsi="Times New Roman" w:cs="Times New Roman"/>
        </w:rPr>
        <w:t>Müzziksel Hareket</w:t>
      </w:r>
    </w:p>
    <w:p w14:paraId="54A40B57" w14:textId="77777777" w:rsidR="00ED74AF" w:rsidRDefault="00ED74AF" w:rsidP="00ED74AF">
      <w:pPr>
        <w:spacing w:line="360" w:lineRule="auto"/>
        <w:ind w:left="708"/>
        <w:rPr>
          <w:rFonts w:ascii="Times New Roman" w:hAnsi="Times New Roman" w:cs="Times New Roman"/>
        </w:rPr>
      </w:pPr>
    </w:p>
    <w:p w14:paraId="3453FA6C" w14:textId="77777777" w:rsidR="00ED74AF" w:rsidRDefault="00ED74AF" w:rsidP="00ED74AF">
      <w:pPr>
        <w:spacing w:line="360" w:lineRule="auto"/>
        <w:ind w:left="708"/>
        <w:rPr>
          <w:rFonts w:ascii="Times New Roman" w:hAnsi="Times New Roman" w:cs="Times New Roman"/>
        </w:rPr>
      </w:pPr>
    </w:p>
    <w:p w14:paraId="14BAD7B4" w14:textId="77777777" w:rsidR="00ED74AF" w:rsidRPr="00B921FB" w:rsidRDefault="00ED74AF" w:rsidP="00ED74AF">
      <w:pPr>
        <w:spacing w:line="360" w:lineRule="auto"/>
        <w:rPr>
          <w:rFonts w:ascii="Times New Roman" w:hAnsi="Times New Roman" w:cs="Times New Roman"/>
        </w:rPr>
      </w:pPr>
      <w:r w:rsidRPr="00AD2487">
        <w:rPr>
          <w:rFonts w:ascii="Times New Roman" w:hAnsi="Times New Roman" w:cs="Times New Roman"/>
          <w:b/>
        </w:rPr>
        <w:t>KAVRAMSAL BECERİLER</w:t>
      </w:r>
      <w:bookmarkStart w:id="2" w:name="_Hlk176365498"/>
    </w:p>
    <w:p w14:paraId="5EF1DF64" w14:textId="77777777" w:rsidR="00ED74AF" w:rsidRPr="009F46ED" w:rsidRDefault="00ED74AF" w:rsidP="00ED74AF">
      <w:pPr>
        <w:spacing w:line="360" w:lineRule="auto"/>
        <w:ind w:left="-142"/>
        <w:rPr>
          <w:rFonts w:ascii="Times New Roman" w:hAnsi="Times New Roman" w:cs="Times New Roman"/>
          <w:b/>
          <w:bCs/>
        </w:rPr>
      </w:pPr>
      <w:bookmarkStart w:id="3" w:name="_Hlk185983136"/>
      <w:bookmarkEnd w:id="2"/>
      <w:r w:rsidRPr="009F46ED">
        <w:rPr>
          <w:rFonts w:ascii="Times New Roman" w:hAnsi="Times New Roman" w:cs="Times New Roman"/>
          <w:b/>
          <w:bCs/>
        </w:rPr>
        <w:lastRenderedPageBreak/>
        <w:t>KB2.8.Sorgulama Becerisi</w:t>
      </w:r>
    </w:p>
    <w:p w14:paraId="0013F8B7" w14:textId="77777777" w:rsidR="00ED74AF" w:rsidRPr="0040007A" w:rsidRDefault="00ED74AF" w:rsidP="00ED74AF">
      <w:pPr>
        <w:spacing w:line="360" w:lineRule="auto"/>
        <w:ind w:left="708"/>
        <w:rPr>
          <w:rFonts w:ascii="Times New Roman" w:hAnsi="Times New Roman" w:cs="Times New Roman"/>
        </w:rPr>
      </w:pPr>
      <w:r w:rsidRPr="009F46ED">
        <w:rPr>
          <w:rFonts w:ascii="Times New Roman" w:hAnsi="Times New Roman" w:cs="Times New Roman"/>
          <w:b/>
          <w:bCs/>
        </w:rPr>
        <w:t>KB2.8.SB1.</w:t>
      </w:r>
      <w:r w:rsidRPr="0040007A">
        <w:rPr>
          <w:rFonts w:ascii="Times New Roman" w:hAnsi="Times New Roman" w:cs="Times New Roman"/>
        </w:rPr>
        <w:t xml:space="preserve"> Merak ettiği konuyu tanımlamak</w:t>
      </w:r>
    </w:p>
    <w:p w14:paraId="193941D9" w14:textId="77777777" w:rsidR="00ED74AF" w:rsidRPr="0040007A" w:rsidRDefault="00ED74AF" w:rsidP="00ED74AF">
      <w:pPr>
        <w:spacing w:line="360" w:lineRule="auto"/>
        <w:ind w:left="708"/>
        <w:rPr>
          <w:rFonts w:ascii="Times New Roman" w:hAnsi="Times New Roman" w:cs="Times New Roman"/>
        </w:rPr>
      </w:pPr>
      <w:r w:rsidRPr="009F46ED">
        <w:rPr>
          <w:rFonts w:ascii="Times New Roman" w:hAnsi="Times New Roman" w:cs="Times New Roman"/>
          <w:b/>
          <w:bCs/>
        </w:rPr>
        <w:t>KB2.8.SB2.</w:t>
      </w:r>
      <w:r w:rsidRPr="0040007A">
        <w:rPr>
          <w:rFonts w:ascii="Times New Roman" w:hAnsi="Times New Roman" w:cs="Times New Roman"/>
        </w:rPr>
        <w:t xml:space="preserve"> İlgili konu hakkında sorular sormak (5N1K)</w:t>
      </w:r>
    </w:p>
    <w:p w14:paraId="449FF29B" w14:textId="77777777" w:rsidR="00ED74AF" w:rsidRPr="0040007A" w:rsidRDefault="00ED74AF" w:rsidP="00ED74AF">
      <w:pPr>
        <w:spacing w:line="360" w:lineRule="auto"/>
        <w:ind w:left="708"/>
        <w:rPr>
          <w:rFonts w:ascii="Times New Roman" w:hAnsi="Times New Roman" w:cs="Times New Roman"/>
        </w:rPr>
      </w:pPr>
      <w:r w:rsidRPr="009F46ED">
        <w:rPr>
          <w:rFonts w:ascii="Times New Roman" w:hAnsi="Times New Roman" w:cs="Times New Roman"/>
          <w:b/>
          <w:bCs/>
        </w:rPr>
        <w:t>KB2.8.SB3.</w:t>
      </w:r>
      <w:r w:rsidRPr="0040007A">
        <w:rPr>
          <w:rFonts w:ascii="Times New Roman" w:hAnsi="Times New Roman" w:cs="Times New Roman"/>
        </w:rPr>
        <w:t xml:space="preserve"> İlgili konu hakkında bilgi toplamak</w:t>
      </w:r>
    </w:p>
    <w:bookmarkEnd w:id="3"/>
    <w:p w14:paraId="472B0476" w14:textId="77777777" w:rsidR="00ED74AF" w:rsidRPr="009F46ED" w:rsidRDefault="00ED74AF" w:rsidP="00ED74AF">
      <w:pPr>
        <w:spacing w:line="360" w:lineRule="auto"/>
        <w:ind w:left="-142"/>
        <w:rPr>
          <w:rFonts w:ascii="Times New Roman" w:hAnsi="Times New Roman" w:cs="Times New Roman"/>
          <w:b/>
          <w:bCs/>
        </w:rPr>
      </w:pPr>
      <w:r w:rsidRPr="009F46ED">
        <w:rPr>
          <w:rFonts w:ascii="Times New Roman" w:hAnsi="Times New Roman" w:cs="Times New Roman"/>
          <w:b/>
          <w:bCs/>
        </w:rPr>
        <w:t>KB2.9.Genelleme Becerisi</w:t>
      </w:r>
    </w:p>
    <w:p w14:paraId="5856F690" w14:textId="77777777" w:rsidR="00ED74AF" w:rsidRPr="0040007A" w:rsidRDefault="00ED74AF" w:rsidP="00ED74AF">
      <w:pPr>
        <w:spacing w:line="360" w:lineRule="auto"/>
        <w:ind w:left="708"/>
        <w:rPr>
          <w:rFonts w:ascii="Times New Roman" w:hAnsi="Times New Roman" w:cs="Times New Roman"/>
        </w:rPr>
      </w:pPr>
      <w:r w:rsidRPr="009F46ED">
        <w:rPr>
          <w:rFonts w:ascii="Times New Roman" w:hAnsi="Times New Roman" w:cs="Times New Roman"/>
          <w:b/>
          <w:bCs/>
        </w:rPr>
        <w:t>KB2.9.SB1.</w:t>
      </w:r>
      <w:r w:rsidRPr="0040007A">
        <w:rPr>
          <w:rFonts w:ascii="Times New Roman" w:hAnsi="Times New Roman" w:cs="Times New Roman"/>
        </w:rPr>
        <w:t xml:space="preserve"> Olay/konu/durum hakkında bilgi toplamak</w:t>
      </w:r>
    </w:p>
    <w:p w14:paraId="1B3DC808" w14:textId="77777777" w:rsidR="00ED74AF" w:rsidRPr="0040007A" w:rsidRDefault="00ED74AF" w:rsidP="00ED74AF">
      <w:pPr>
        <w:spacing w:line="360" w:lineRule="auto"/>
        <w:ind w:left="708"/>
        <w:rPr>
          <w:rFonts w:ascii="Times New Roman" w:hAnsi="Times New Roman" w:cs="Times New Roman"/>
        </w:rPr>
      </w:pPr>
      <w:r w:rsidRPr="009F46ED">
        <w:rPr>
          <w:rFonts w:ascii="Times New Roman" w:hAnsi="Times New Roman" w:cs="Times New Roman"/>
          <w:b/>
          <w:bCs/>
        </w:rPr>
        <w:t>KB2.9.SB2.</w:t>
      </w:r>
      <w:r w:rsidRPr="0040007A">
        <w:rPr>
          <w:rFonts w:ascii="Times New Roman" w:hAnsi="Times New Roman" w:cs="Times New Roman"/>
        </w:rPr>
        <w:t xml:space="preserve"> Ortak özellikleri belirlemek</w:t>
      </w:r>
    </w:p>
    <w:p w14:paraId="2C2FACF4" w14:textId="77777777" w:rsidR="00ED74AF" w:rsidRPr="0040007A" w:rsidRDefault="00ED74AF" w:rsidP="00ED74AF">
      <w:pPr>
        <w:spacing w:line="360" w:lineRule="auto"/>
        <w:ind w:left="708"/>
        <w:rPr>
          <w:rFonts w:ascii="Times New Roman" w:hAnsi="Times New Roman" w:cs="Times New Roman"/>
        </w:rPr>
      </w:pPr>
      <w:r w:rsidRPr="009F46ED">
        <w:rPr>
          <w:rFonts w:ascii="Times New Roman" w:hAnsi="Times New Roman" w:cs="Times New Roman"/>
          <w:b/>
          <w:bCs/>
        </w:rPr>
        <w:t>KB2.9.SB3.</w:t>
      </w:r>
      <w:r w:rsidRPr="0040007A">
        <w:rPr>
          <w:rFonts w:ascii="Times New Roman" w:hAnsi="Times New Roman" w:cs="Times New Roman"/>
        </w:rPr>
        <w:t xml:space="preserve"> Ortak olmayan özellikleri belirlemek</w:t>
      </w:r>
    </w:p>
    <w:p w14:paraId="3C0AE282" w14:textId="77777777" w:rsidR="00ED74AF" w:rsidRPr="009F46ED" w:rsidRDefault="00ED74AF" w:rsidP="00ED74AF">
      <w:pPr>
        <w:spacing w:line="360" w:lineRule="auto"/>
        <w:ind w:left="-142"/>
        <w:rPr>
          <w:rFonts w:ascii="Times New Roman" w:hAnsi="Times New Roman" w:cs="Times New Roman"/>
          <w:b/>
          <w:bCs/>
        </w:rPr>
      </w:pPr>
      <w:r w:rsidRPr="009F46ED">
        <w:rPr>
          <w:rFonts w:ascii="Times New Roman" w:hAnsi="Times New Roman" w:cs="Times New Roman"/>
          <w:b/>
          <w:bCs/>
        </w:rPr>
        <w:t>KB2.14.Yorumlama Becerisi</w:t>
      </w:r>
    </w:p>
    <w:p w14:paraId="08A07537" w14:textId="77777777" w:rsidR="00ED74AF" w:rsidRPr="0040007A" w:rsidRDefault="00ED74AF" w:rsidP="00ED74AF">
      <w:pPr>
        <w:spacing w:line="360" w:lineRule="auto"/>
        <w:ind w:left="708"/>
        <w:rPr>
          <w:rFonts w:ascii="Times New Roman" w:hAnsi="Times New Roman" w:cs="Times New Roman"/>
        </w:rPr>
      </w:pPr>
      <w:r w:rsidRPr="009F46ED">
        <w:rPr>
          <w:rFonts w:ascii="Times New Roman" w:hAnsi="Times New Roman" w:cs="Times New Roman"/>
          <w:b/>
          <w:bCs/>
        </w:rPr>
        <w:t>KB2.14.SB1.</w:t>
      </w:r>
      <w:r w:rsidRPr="0040007A">
        <w:rPr>
          <w:rFonts w:ascii="Times New Roman" w:hAnsi="Times New Roman" w:cs="Times New Roman"/>
        </w:rPr>
        <w:t xml:space="preserve"> Mevcut olay/konu/durumu incelemek</w:t>
      </w:r>
    </w:p>
    <w:p w14:paraId="0EBD663F" w14:textId="77777777" w:rsidR="00ED74AF" w:rsidRPr="0040007A" w:rsidRDefault="00ED74AF" w:rsidP="00ED74AF">
      <w:pPr>
        <w:spacing w:line="360" w:lineRule="auto"/>
        <w:ind w:left="708"/>
        <w:rPr>
          <w:rFonts w:ascii="Times New Roman" w:hAnsi="Times New Roman" w:cs="Times New Roman"/>
        </w:rPr>
      </w:pPr>
      <w:r w:rsidRPr="009F46ED">
        <w:rPr>
          <w:rFonts w:ascii="Times New Roman" w:hAnsi="Times New Roman" w:cs="Times New Roman"/>
          <w:b/>
          <w:bCs/>
        </w:rPr>
        <w:t>KB2.14.SB2.</w:t>
      </w:r>
      <w:r w:rsidRPr="0040007A">
        <w:rPr>
          <w:rFonts w:ascii="Times New Roman" w:hAnsi="Times New Roman" w:cs="Times New Roman"/>
        </w:rPr>
        <w:t xml:space="preserve"> Mevcut olay/konu/durumu bağlamdan kopmadan dönüştürmek</w:t>
      </w:r>
    </w:p>
    <w:p w14:paraId="13083942" w14:textId="77777777" w:rsidR="00ED74AF" w:rsidRDefault="00ED74AF" w:rsidP="00ED74AF">
      <w:pPr>
        <w:spacing w:line="360" w:lineRule="auto"/>
        <w:rPr>
          <w:rFonts w:ascii="Times New Roman" w:hAnsi="Times New Roman" w:cs="Times New Roman"/>
          <w:b/>
        </w:rPr>
      </w:pPr>
      <w:r w:rsidRPr="00AD2487">
        <w:rPr>
          <w:rFonts w:ascii="Times New Roman" w:hAnsi="Times New Roman" w:cs="Times New Roman"/>
          <w:b/>
        </w:rPr>
        <w:t>EĞİLİMLER</w:t>
      </w:r>
    </w:p>
    <w:p w14:paraId="3D895F8F" w14:textId="77777777" w:rsidR="00ED74AF" w:rsidRPr="0073146C" w:rsidRDefault="00ED74AF" w:rsidP="00ED74AF">
      <w:pPr>
        <w:spacing w:line="360" w:lineRule="auto"/>
        <w:ind w:left="-142"/>
        <w:rPr>
          <w:rFonts w:ascii="Times New Roman" w:hAnsi="Times New Roman" w:cs="Times New Roman"/>
          <w:b/>
          <w:bCs/>
        </w:rPr>
      </w:pPr>
      <w:r w:rsidRPr="0073146C">
        <w:rPr>
          <w:rFonts w:ascii="Times New Roman" w:hAnsi="Times New Roman" w:cs="Times New Roman"/>
          <w:b/>
          <w:bCs/>
        </w:rPr>
        <w:t>E1. Benlik Eğilimleri</w:t>
      </w:r>
      <w:r w:rsidRPr="0073146C">
        <w:rPr>
          <w:rFonts w:ascii="Times New Roman" w:hAnsi="Times New Roman" w:cs="Times New Roman"/>
          <w:b/>
          <w:bCs/>
        </w:rPr>
        <w:tab/>
      </w:r>
    </w:p>
    <w:p w14:paraId="5A23CED5" w14:textId="77777777" w:rsidR="00ED74AF" w:rsidRPr="002B7B92" w:rsidRDefault="00ED74AF" w:rsidP="00ED74AF">
      <w:pPr>
        <w:spacing w:line="360" w:lineRule="auto"/>
        <w:ind w:left="708"/>
        <w:rPr>
          <w:rFonts w:ascii="Times New Roman" w:hAnsi="Times New Roman" w:cs="Times New Roman"/>
        </w:rPr>
      </w:pPr>
      <w:r w:rsidRPr="002B7B92">
        <w:rPr>
          <w:rFonts w:ascii="Times New Roman" w:hAnsi="Times New Roman" w:cs="Times New Roman"/>
        </w:rPr>
        <w:t>E1.1. Merak</w:t>
      </w:r>
    </w:p>
    <w:p w14:paraId="2AC2B213" w14:textId="77777777" w:rsidR="00ED74AF" w:rsidRPr="0073146C" w:rsidRDefault="00ED74AF" w:rsidP="00ED74AF">
      <w:pPr>
        <w:spacing w:line="360" w:lineRule="auto"/>
        <w:ind w:left="-142"/>
        <w:rPr>
          <w:rFonts w:ascii="Times New Roman" w:hAnsi="Times New Roman" w:cs="Times New Roman"/>
          <w:b/>
          <w:bCs/>
        </w:rPr>
      </w:pPr>
      <w:r w:rsidRPr="0073146C">
        <w:rPr>
          <w:rFonts w:ascii="Times New Roman" w:hAnsi="Times New Roman" w:cs="Times New Roman"/>
          <w:b/>
          <w:bCs/>
        </w:rPr>
        <w:t>E2. Sosyal Eğilimler</w:t>
      </w:r>
      <w:r w:rsidRPr="0073146C">
        <w:rPr>
          <w:rFonts w:ascii="Times New Roman" w:hAnsi="Times New Roman" w:cs="Times New Roman"/>
          <w:b/>
          <w:bCs/>
        </w:rPr>
        <w:tab/>
      </w:r>
    </w:p>
    <w:p w14:paraId="0A363D93" w14:textId="77777777" w:rsidR="00ED74AF" w:rsidRDefault="00ED74AF" w:rsidP="00ED74AF">
      <w:pPr>
        <w:spacing w:line="360" w:lineRule="auto"/>
        <w:ind w:left="708"/>
        <w:rPr>
          <w:rFonts w:ascii="Times New Roman" w:hAnsi="Times New Roman" w:cs="Times New Roman"/>
        </w:rPr>
      </w:pPr>
      <w:r w:rsidRPr="002B7B92">
        <w:rPr>
          <w:rFonts w:ascii="Times New Roman" w:hAnsi="Times New Roman" w:cs="Times New Roman"/>
        </w:rPr>
        <w:t>E2.1. Empati</w:t>
      </w:r>
    </w:p>
    <w:p w14:paraId="5DE4EC7E" w14:textId="77777777" w:rsidR="00ED74AF" w:rsidRPr="002B7B92" w:rsidRDefault="00ED74AF" w:rsidP="00ED74AF">
      <w:pPr>
        <w:spacing w:line="360" w:lineRule="auto"/>
        <w:ind w:left="708"/>
        <w:rPr>
          <w:rFonts w:ascii="Times New Roman" w:hAnsi="Times New Roman" w:cs="Times New Roman"/>
        </w:rPr>
      </w:pPr>
      <w:r w:rsidRPr="002B7B92">
        <w:rPr>
          <w:rFonts w:ascii="Times New Roman" w:hAnsi="Times New Roman" w:cs="Times New Roman"/>
        </w:rPr>
        <w:t>E2.5. Oyun severlik</w:t>
      </w:r>
    </w:p>
    <w:p w14:paraId="3251918A" w14:textId="77777777" w:rsidR="00ED74AF" w:rsidRPr="0073146C" w:rsidRDefault="00ED74AF" w:rsidP="00ED74AF">
      <w:pPr>
        <w:spacing w:line="360" w:lineRule="auto"/>
        <w:ind w:left="-142"/>
        <w:rPr>
          <w:rFonts w:ascii="Times New Roman" w:hAnsi="Times New Roman" w:cs="Times New Roman"/>
          <w:b/>
          <w:bCs/>
        </w:rPr>
      </w:pPr>
      <w:r w:rsidRPr="0073146C">
        <w:rPr>
          <w:rFonts w:ascii="Times New Roman" w:hAnsi="Times New Roman" w:cs="Times New Roman"/>
          <w:b/>
          <w:bCs/>
        </w:rPr>
        <w:t>E3. Entelektüel Eğilimler</w:t>
      </w:r>
      <w:r w:rsidRPr="0073146C">
        <w:rPr>
          <w:rFonts w:ascii="Times New Roman" w:hAnsi="Times New Roman" w:cs="Times New Roman"/>
          <w:b/>
          <w:bCs/>
        </w:rPr>
        <w:tab/>
      </w:r>
    </w:p>
    <w:p w14:paraId="7E4926F5" w14:textId="77777777" w:rsidR="00ED74AF" w:rsidRPr="002B7B92" w:rsidRDefault="00ED74AF" w:rsidP="00ED74AF">
      <w:pPr>
        <w:spacing w:line="360" w:lineRule="auto"/>
        <w:ind w:left="708"/>
        <w:rPr>
          <w:rFonts w:ascii="Times New Roman" w:hAnsi="Times New Roman" w:cs="Times New Roman"/>
        </w:rPr>
      </w:pPr>
      <w:r w:rsidRPr="002B7B92">
        <w:rPr>
          <w:rFonts w:ascii="Times New Roman" w:hAnsi="Times New Roman" w:cs="Times New Roman"/>
        </w:rPr>
        <w:t>E3.1. Odaklanma</w:t>
      </w:r>
    </w:p>
    <w:p w14:paraId="57687E50" w14:textId="77777777" w:rsidR="00ED74AF" w:rsidRPr="002B7B92" w:rsidRDefault="00ED74AF" w:rsidP="00ED74AF">
      <w:pPr>
        <w:spacing w:line="360" w:lineRule="auto"/>
        <w:ind w:left="708"/>
        <w:rPr>
          <w:rFonts w:ascii="Times New Roman" w:hAnsi="Times New Roman" w:cs="Times New Roman"/>
        </w:rPr>
      </w:pPr>
      <w:r w:rsidRPr="002B7B92">
        <w:rPr>
          <w:rFonts w:ascii="Times New Roman" w:hAnsi="Times New Roman" w:cs="Times New Roman"/>
        </w:rPr>
        <w:t>E3.5. Merak Ettiği Soruları Sorma</w:t>
      </w:r>
    </w:p>
    <w:p w14:paraId="5EC29FE6" w14:textId="77777777" w:rsidR="00ED74AF" w:rsidRPr="00AD2487" w:rsidRDefault="00ED74AF" w:rsidP="00ED74AF">
      <w:pPr>
        <w:spacing w:line="360" w:lineRule="auto"/>
        <w:rPr>
          <w:rFonts w:ascii="Times New Roman" w:hAnsi="Times New Roman" w:cs="Times New Roman"/>
          <w:b/>
        </w:rPr>
      </w:pPr>
      <w:r w:rsidRPr="00AD2487">
        <w:rPr>
          <w:rFonts w:ascii="Times New Roman" w:hAnsi="Times New Roman" w:cs="Times New Roman"/>
          <w:b/>
        </w:rPr>
        <w:t>PROGRAMLAR ARASI BİLEŞENLER</w:t>
      </w:r>
    </w:p>
    <w:p w14:paraId="6B7D166A" w14:textId="77777777" w:rsidR="00ED74AF" w:rsidRPr="00AD2487" w:rsidRDefault="00ED74AF" w:rsidP="00ED74AF">
      <w:pPr>
        <w:spacing w:line="360" w:lineRule="auto"/>
        <w:rPr>
          <w:rFonts w:ascii="Times New Roman" w:hAnsi="Times New Roman" w:cs="Times New Roman"/>
          <w:b/>
        </w:rPr>
      </w:pPr>
      <w:r w:rsidRPr="00AD2487">
        <w:rPr>
          <w:rFonts w:ascii="Times New Roman" w:hAnsi="Times New Roman" w:cs="Times New Roman"/>
          <w:b/>
        </w:rPr>
        <w:t>(Sosyal Duygusal Öğrenme Becerileri)</w:t>
      </w:r>
    </w:p>
    <w:p w14:paraId="38D1D4DF" w14:textId="77777777" w:rsidR="00ED74AF" w:rsidRPr="002D2955" w:rsidRDefault="00ED74AF" w:rsidP="00ED74AF">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SDB1.2. Kendini Düzenleme (Öz Düzenleme Becerisi)</w:t>
      </w:r>
    </w:p>
    <w:p w14:paraId="64E04C4C" w14:textId="77777777" w:rsidR="00ED74AF" w:rsidRPr="002D2955" w:rsidRDefault="00ED74AF" w:rsidP="00ED74AF">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SDB1.2.SB2.Motivasyonunu ayarlamak</w:t>
      </w:r>
      <w:r w:rsidRPr="002D2955">
        <w:rPr>
          <w:rFonts w:ascii="Times New Roman" w:eastAsiaTheme="minorHAnsi" w:hAnsi="Times New Roman" w:cs="Times New Roman"/>
          <w:b/>
          <w:bCs/>
          <w:kern w:val="2"/>
          <w14:ligatures w14:val="standardContextual"/>
        </w:rPr>
        <w:tab/>
      </w:r>
    </w:p>
    <w:p w14:paraId="0BDBDEEC" w14:textId="77777777" w:rsidR="00ED74AF" w:rsidRPr="002D2955" w:rsidRDefault="00ED74AF" w:rsidP="00ED74AF">
      <w:pPr>
        <w:spacing w:after="160" w:line="276" w:lineRule="auto"/>
        <w:ind w:firstLine="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SDB1.2.SB2.G1.</w:t>
      </w:r>
      <w:r w:rsidRPr="002D2955">
        <w:rPr>
          <w:rFonts w:ascii="Times New Roman" w:eastAsiaTheme="minorHAnsi" w:hAnsi="Times New Roman" w:cs="Times New Roman"/>
          <w:kern w:val="2"/>
          <w14:ligatures w14:val="standardContextual"/>
        </w:rPr>
        <w:t xml:space="preserve"> İlgisini çekecek bir etkinliğe katılmak için harekete geçer. </w:t>
      </w:r>
    </w:p>
    <w:p w14:paraId="0D03B903" w14:textId="77777777" w:rsidR="00ED74AF" w:rsidRPr="002D2955" w:rsidRDefault="00ED74AF" w:rsidP="00ED74AF">
      <w:pPr>
        <w:spacing w:after="160" w:line="276" w:lineRule="auto"/>
        <w:ind w:firstLine="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SDB1.2.SB2.G2.</w:t>
      </w:r>
      <w:r w:rsidRPr="002D2955">
        <w:rPr>
          <w:rFonts w:ascii="Times New Roman" w:eastAsiaTheme="minorHAnsi" w:hAnsi="Times New Roman" w:cs="Times New Roman"/>
          <w:kern w:val="2"/>
          <w14:ligatures w14:val="standardContextual"/>
        </w:rPr>
        <w:t xml:space="preserve"> Yapmak istediği etkinlik için uygun materyal arar.</w:t>
      </w:r>
    </w:p>
    <w:p w14:paraId="62DD612F" w14:textId="77777777" w:rsidR="00ED74AF" w:rsidRPr="002D2955" w:rsidRDefault="00ED74AF" w:rsidP="00ED74AF">
      <w:pPr>
        <w:spacing w:after="160" w:line="276" w:lineRule="auto"/>
        <w:ind w:firstLine="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SDB1.2.SB2.G3</w:t>
      </w:r>
      <w:r w:rsidRPr="002D2955">
        <w:rPr>
          <w:rFonts w:ascii="Times New Roman" w:eastAsiaTheme="minorHAnsi" w:hAnsi="Times New Roman" w:cs="Times New Roman"/>
          <w:kern w:val="2"/>
          <w14:ligatures w14:val="standardContextual"/>
        </w:rPr>
        <w:t xml:space="preserve">. Katılacağı etkinlik için ortamı düzenler. </w:t>
      </w:r>
    </w:p>
    <w:p w14:paraId="61E631A5" w14:textId="77777777" w:rsidR="00ED74AF" w:rsidRPr="002D2955" w:rsidRDefault="00ED74AF" w:rsidP="00ED74AF">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2.2.</w:t>
      </w:r>
      <w:r w:rsidRPr="002D2955">
        <w:rPr>
          <w:rFonts w:ascii="Times New Roman" w:eastAsiaTheme="minorHAnsi" w:hAnsi="Times New Roman" w:cs="Times New Roman"/>
          <w:b/>
          <w:bCs/>
          <w:kern w:val="2"/>
          <w14:ligatures w14:val="standardContextual"/>
        </w:rPr>
        <w:tab/>
        <w:t>SOSYAL YAŞAM BECERİLERİ (SDB2)</w:t>
      </w:r>
    </w:p>
    <w:p w14:paraId="570B8485" w14:textId="77777777" w:rsidR="00ED74AF" w:rsidRPr="002D2955" w:rsidRDefault="00ED74AF" w:rsidP="00ED74AF">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SDB2.1. İletişim Becerisi</w:t>
      </w:r>
    </w:p>
    <w:p w14:paraId="6FE7CCA3" w14:textId="77777777" w:rsidR="00ED74AF" w:rsidRPr="002D2955" w:rsidRDefault="00ED74AF" w:rsidP="00ED74AF">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SDB2.1.SB1.Başkalarını etkin şekilde dinlemek</w:t>
      </w:r>
      <w:r w:rsidRPr="002D2955">
        <w:rPr>
          <w:rFonts w:ascii="Times New Roman" w:eastAsiaTheme="minorHAnsi" w:hAnsi="Times New Roman" w:cs="Times New Roman"/>
          <w:b/>
          <w:bCs/>
          <w:kern w:val="2"/>
          <w14:ligatures w14:val="standardContextual"/>
        </w:rPr>
        <w:tab/>
      </w:r>
    </w:p>
    <w:p w14:paraId="2AA27FC1" w14:textId="77777777" w:rsidR="00ED74AF" w:rsidRPr="002D2955" w:rsidRDefault="00ED74AF" w:rsidP="00ED74AF">
      <w:pPr>
        <w:spacing w:after="160" w:line="276" w:lineRule="auto"/>
        <w:ind w:firstLine="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SDB2.1.SB1.G1.</w:t>
      </w:r>
      <w:r w:rsidRPr="002D2955">
        <w:rPr>
          <w:rFonts w:ascii="Times New Roman" w:eastAsiaTheme="minorHAnsi" w:hAnsi="Times New Roman" w:cs="Times New Roman"/>
          <w:kern w:val="2"/>
          <w14:ligatures w14:val="standardContextual"/>
        </w:rPr>
        <w:t xml:space="preserve"> Dinlerken göz teması kurar. </w:t>
      </w:r>
    </w:p>
    <w:p w14:paraId="370BD060" w14:textId="77777777" w:rsidR="00ED74AF" w:rsidRPr="002D2955" w:rsidRDefault="00ED74AF" w:rsidP="00ED74AF">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SDB2.2. İş Birliği Becerisi</w:t>
      </w:r>
    </w:p>
    <w:p w14:paraId="5B45D4BB" w14:textId="77777777" w:rsidR="00ED74AF" w:rsidRPr="002D2955" w:rsidRDefault="00ED74AF" w:rsidP="00ED74AF">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lastRenderedPageBreak/>
        <w:t>SDB2.3. Sosyal Farkındalık Becerisi</w:t>
      </w:r>
    </w:p>
    <w:p w14:paraId="20FEEC51" w14:textId="77777777" w:rsidR="00ED74AF" w:rsidRPr="002D2955" w:rsidRDefault="00ED74AF" w:rsidP="00ED74AF">
      <w:pPr>
        <w:spacing w:after="160" w:line="276"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SDB2.3.SB1.Sosyal ipuçlarını dikkate almak</w:t>
      </w:r>
      <w:r w:rsidRPr="002D2955">
        <w:rPr>
          <w:rFonts w:ascii="Times New Roman" w:eastAsiaTheme="minorHAnsi" w:hAnsi="Times New Roman" w:cs="Times New Roman"/>
          <w:b/>
          <w:bCs/>
          <w:kern w:val="2"/>
          <w14:ligatures w14:val="standardContextual"/>
        </w:rPr>
        <w:tab/>
      </w:r>
    </w:p>
    <w:p w14:paraId="6EBCA5DB" w14:textId="77777777" w:rsidR="00ED74AF" w:rsidRPr="002D2955" w:rsidRDefault="00ED74AF" w:rsidP="00ED74AF">
      <w:pPr>
        <w:spacing w:after="160" w:line="276" w:lineRule="auto"/>
        <w:ind w:firstLine="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SDB2.3.SB1.G1.</w:t>
      </w:r>
      <w:r w:rsidRPr="002D2955">
        <w:rPr>
          <w:rFonts w:ascii="Times New Roman" w:eastAsiaTheme="minorHAnsi" w:hAnsi="Times New Roman" w:cs="Times New Roman"/>
          <w:kern w:val="2"/>
          <w14:ligatures w14:val="standardContextual"/>
        </w:rPr>
        <w:t xml:space="preserve"> Sözel ve sözel olmayan sosyal ipuçlarının etkisini fark eder. </w:t>
      </w:r>
    </w:p>
    <w:p w14:paraId="5633B8DF" w14:textId="77777777" w:rsidR="00ED74AF" w:rsidRPr="002D2955" w:rsidRDefault="00ED74AF" w:rsidP="00ED74AF">
      <w:pPr>
        <w:spacing w:after="160" w:line="276" w:lineRule="auto"/>
        <w:ind w:firstLine="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SDB2.3.SB1.G2</w:t>
      </w:r>
      <w:r w:rsidRPr="002D2955">
        <w:rPr>
          <w:rFonts w:ascii="Times New Roman" w:eastAsiaTheme="minorHAnsi" w:hAnsi="Times New Roman" w:cs="Times New Roman"/>
          <w:kern w:val="2"/>
          <w14:ligatures w14:val="standardContextual"/>
        </w:rPr>
        <w:t>. Sözel ve sözel olmayan sosyal ipuçlarını tanır.</w:t>
      </w:r>
    </w:p>
    <w:p w14:paraId="194815A9" w14:textId="77777777" w:rsidR="00ED74AF" w:rsidRDefault="00ED74AF" w:rsidP="00ED74AF">
      <w:pPr>
        <w:spacing w:line="360" w:lineRule="auto"/>
        <w:rPr>
          <w:rFonts w:ascii="Times New Roman" w:hAnsi="Times New Roman" w:cs="Times New Roman"/>
          <w:b/>
        </w:rPr>
      </w:pPr>
      <w:r w:rsidRPr="00AD2487">
        <w:rPr>
          <w:rFonts w:ascii="Times New Roman" w:hAnsi="Times New Roman" w:cs="Times New Roman"/>
          <w:b/>
        </w:rPr>
        <w:t>DEĞERLER</w:t>
      </w:r>
    </w:p>
    <w:p w14:paraId="7D73B547" w14:textId="77777777" w:rsidR="00ED74AF" w:rsidRPr="002D2955" w:rsidRDefault="00ED74AF" w:rsidP="00ED74AF">
      <w:pPr>
        <w:spacing w:line="360" w:lineRule="auto"/>
        <w:rPr>
          <w:rFonts w:ascii="Times New Roman" w:eastAsiaTheme="minorHAnsi" w:hAnsi="Times New Roman" w:cs="Times New Roman"/>
          <w:b/>
          <w:bCs/>
          <w:kern w:val="2"/>
          <w14:ligatures w14:val="standardContextual"/>
        </w:rPr>
      </w:pPr>
      <w:bookmarkStart w:id="4" w:name="_Hlk190627509"/>
      <w:r w:rsidRPr="002D2955">
        <w:rPr>
          <w:rFonts w:ascii="Times New Roman" w:eastAsiaTheme="minorHAnsi" w:hAnsi="Times New Roman" w:cs="Times New Roman"/>
          <w:b/>
          <w:bCs/>
          <w:kern w:val="2"/>
          <w14:ligatures w14:val="standardContextual"/>
        </w:rPr>
        <w:t>D4 DOSTLUK</w:t>
      </w:r>
    </w:p>
    <w:p w14:paraId="5AFE7088" w14:textId="77777777" w:rsidR="00ED74AF" w:rsidRPr="002D2955" w:rsidRDefault="00ED74AF" w:rsidP="00ED74AF">
      <w:pPr>
        <w:spacing w:line="360"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D4.4. Arkadaşlarını ve onlarla vakit geçirmeyi önemsemek</w:t>
      </w:r>
      <w:r w:rsidRPr="002D2955">
        <w:rPr>
          <w:rFonts w:ascii="Times New Roman" w:eastAsiaTheme="minorHAnsi" w:hAnsi="Times New Roman" w:cs="Times New Roman"/>
          <w:b/>
          <w:bCs/>
          <w:kern w:val="2"/>
          <w14:ligatures w14:val="standardContextual"/>
        </w:rPr>
        <w:tab/>
      </w:r>
    </w:p>
    <w:p w14:paraId="6E300877" w14:textId="77777777" w:rsidR="00ED74AF" w:rsidRPr="002D2955" w:rsidRDefault="00ED74AF" w:rsidP="00ED74AF">
      <w:pPr>
        <w:spacing w:line="360" w:lineRule="auto"/>
        <w:ind w:left="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D4.4.1.</w:t>
      </w:r>
      <w:r w:rsidRPr="002D2955">
        <w:rPr>
          <w:rFonts w:ascii="Times New Roman" w:eastAsiaTheme="minorHAnsi" w:hAnsi="Times New Roman" w:cs="Times New Roman"/>
          <w:kern w:val="2"/>
          <w14:ligatures w14:val="standardContextual"/>
        </w:rPr>
        <w:t xml:space="preserve"> Arkadaşlarıyla vakit geçirmekten keyif alır.</w:t>
      </w:r>
    </w:p>
    <w:p w14:paraId="43C1AF1F" w14:textId="77777777" w:rsidR="00ED74AF" w:rsidRPr="002D2955" w:rsidRDefault="00ED74AF" w:rsidP="00ED74AF">
      <w:pPr>
        <w:spacing w:line="360" w:lineRule="auto"/>
        <w:ind w:left="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D4.4.2.</w:t>
      </w:r>
      <w:r w:rsidRPr="002D2955">
        <w:rPr>
          <w:rFonts w:ascii="Times New Roman" w:eastAsiaTheme="minorHAnsi" w:hAnsi="Times New Roman" w:cs="Times New Roman"/>
          <w:kern w:val="2"/>
          <w14:ligatures w14:val="standardContextual"/>
        </w:rPr>
        <w:t xml:space="preserve"> Arkadaşlarıyla oynamaya istekli olur.</w:t>
      </w:r>
    </w:p>
    <w:p w14:paraId="786815B2" w14:textId="77777777" w:rsidR="00ED74AF" w:rsidRPr="002D2955" w:rsidRDefault="00ED74AF" w:rsidP="00ED74AF">
      <w:pPr>
        <w:spacing w:line="360"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D5 DUYARLILIK</w:t>
      </w:r>
    </w:p>
    <w:p w14:paraId="4C153AE9" w14:textId="77777777" w:rsidR="00ED74AF" w:rsidRPr="002D2955" w:rsidRDefault="00ED74AF" w:rsidP="00ED74AF">
      <w:pPr>
        <w:spacing w:line="360" w:lineRule="auto"/>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D5.2.</w:t>
      </w:r>
      <w:r w:rsidRPr="002D2955">
        <w:rPr>
          <w:rFonts w:ascii="Times New Roman" w:eastAsiaTheme="minorHAnsi" w:hAnsi="Times New Roman" w:cs="Times New Roman"/>
          <w:kern w:val="2"/>
          <w14:ligatures w14:val="standardContextual"/>
        </w:rPr>
        <w:t xml:space="preserve"> </w:t>
      </w:r>
      <w:r w:rsidRPr="002D2955">
        <w:rPr>
          <w:rFonts w:ascii="Times New Roman" w:eastAsiaTheme="minorHAnsi" w:hAnsi="Times New Roman" w:cs="Times New Roman"/>
          <w:b/>
          <w:bCs/>
          <w:kern w:val="2"/>
          <w14:ligatures w14:val="standardContextual"/>
        </w:rPr>
        <w:t>Çevreye ve canlılara değer vermek</w:t>
      </w:r>
    </w:p>
    <w:p w14:paraId="6581D030" w14:textId="77777777" w:rsidR="00ED74AF" w:rsidRPr="002D2955" w:rsidRDefault="00ED74AF" w:rsidP="00ED74AF">
      <w:pPr>
        <w:spacing w:line="360" w:lineRule="auto"/>
        <w:ind w:left="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D5.2.1.</w:t>
      </w:r>
      <w:r w:rsidRPr="002D2955">
        <w:rPr>
          <w:rFonts w:ascii="Times New Roman" w:eastAsiaTheme="minorHAnsi" w:hAnsi="Times New Roman" w:cs="Times New Roman"/>
          <w:kern w:val="2"/>
          <w14:ligatures w14:val="standardContextual"/>
        </w:rPr>
        <w:t xml:space="preserve"> Çevre sorunlarına yol açabilecek davranışlardan kaçınır.</w:t>
      </w:r>
    </w:p>
    <w:p w14:paraId="401CAF95" w14:textId="77777777" w:rsidR="00ED74AF" w:rsidRPr="002D2955" w:rsidRDefault="00ED74AF" w:rsidP="00ED74AF">
      <w:pPr>
        <w:spacing w:line="360" w:lineRule="auto"/>
        <w:ind w:left="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D5.2.2.</w:t>
      </w:r>
      <w:r w:rsidRPr="002D2955">
        <w:rPr>
          <w:rFonts w:ascii="Times New Roman" w:eastAsiaTheme="minorHAnsi" w:hAnsi="Times New Roman" w:cs="Times New Roman"/>
          <w:kern w:val="2"/>
          <w14:ligatures w14:val="standardContextual"/>
        </w:rPr>
        <w:t xml:space="preserve"> Temiz enerji kaynaklarının önemini fark eder.</w:t>
      </w:r>
    </w:p>
    <w:p w14:paraId="2788C16B" w14:textId="77777777" w:rsidR="00ED74AF" w:rsidRPr="002D2955" w:rsidRDefault="00ED74AF" w:rsidP="00ED74AF">
      <w:pPr>
        <w:spacing w:line="360"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D7 ESTETİK</w:t>
      </w:r>
    </w:p>
    <w:p w14:paraId="4470FAFD" w14:textId="77777777" w:rsidR="00ED74AF" w:rsidRPr="002D2955" w:rsidRDefault="00ED74AF" w:rsidP="00ED74AF">
      <w:pPr>
        <w:spacing w:line="360" w:lineRule="auto"/>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D7.2. Sanatsal ve görsel zevkleri hayatın bir parçası hâline getirmek</w:t>
      </w:r>
      <w:r w:rsidRPr="002D2955">
        <w:rPr>
          <w:rFonts w:ascii="Times New Roman" w:eastAsiaTheme="minorHAnsi" w:hAnsi="Times New Roman" w:cs="Times New Roman"/>
          <w:kern w:val="2"/>
          <w14:ligatures w14:val="standardContextual"/>
        </w:rPr>
        <w:tab/>
      </w:r>
    </w:p>
    <w:p w14:paraId="3D59A2F0" w14:textId="77777777" w:rsidR="00ED74AF" w:rsidRPr="002D2955" w:rsidRDefault="00ED74AF" w:rsidP="00ED74AF">
      <w:pPr>
        <w:spacing w:line="360" w:lineRule="auto"/>
        <w:ind w:left="708"/>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D7.2.1.</w:t>
      </w:r>
      <w:r w:rsidRPr="002D2955">
        <w:rPr>
          <w:rFonts w:ascii="Times New Roman" w:eastAsiaTheme="minorHAnsi" w:hAnsi="Times New Roman" w:cs="Times New Roman"/>
          <w:kern w:val="2"/>
          <w14:ligatures w14:val="standardContextual"/>
        </w:rPr>
        <w:t xml:space="preserve"> Geleneksel sanatlara ve yerel kültüre yönelik etkinliklere katılır.</w:t>
      </w:r>
    </w:p>
    <w:p w14:paraId="32CCA1A9" w14:textId="77777777" w:rsidR="00ED74AF" w:rsidRPr="002D2955" w:rsidRDefault="00ED74AF" w:rsidP="00ED74AF">
      <w:pPr>
        <w:spacing w:line="360" w:lineRule="auto"/>
        <w:rPr>
          <w:rFonts w:ascii="Times New Roman" w:eastAsiaTheme="minorHAnsi" w:hAnsi="Times New Roman" w:cs="Times New Roman"/>
          <w:b/>
          <w:bCs/>
          <w:kern w:val="2"/>
          <w14:ligatures w14:val="standardContextual"/>
        </w:rPr>
      </w:pPr>
      <w:r w:rsidRPr="002D2955">
        <w:rPr>
          <w:rFonts w:ascii="Times New Roman" w:eastAsiaTheme="minorHAnsi" w:hAnsi="Times New Roman" w:cs="Times New Roman"/>
          <w:b/>
          <w:bCs/>
          <w:kern w:val="2"/>
          <w14:ligatures w14:val="standardContextual"/>
        </w:rPr>
        <w:t>D9 MERHAMET</w:t>
      </w:r>
    </w:p>
    <w:p w14:paraId="6F62AD61" w14:textId="77777777" w:rsidR="00ED74AF" w:rsidRPr="002D2955" w:rsidRDefault="00ED74AF" w:rsidP="00ED74AF">
      <w:pPr>
        <w:spacing w:line="360" w:lineRule="auto"/>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b/>
          <w:bCs/>
          <w:kern w:val="2"/>
          <w14:ligatures w14:val="standardContextual"/>
        </w:rPr>
        <w:t>D9.3. İnsanı ve doğayı sevmek</w:t>
      </w:r>
      <w:r w:rsidRPr="002D2955">
        <w:rPr>
          <w:rFonts w:ascii="Times New Roman" w:eastAsiaTheme="minorHAnsi" w:hAnsi="Times New Roman" w:cs="Times New Roman"/>
          <w:kern w:val="2"/>
          <w14:ligatures w14:val="standardContextual"/>
        </w:rPr>
        <w:tab/>
      </w:r>
    </w:p>
    <w:p w14:paraId="37A24C0A" w14:textId="77777777" w:rsidR="00ED74AF" w:rsidRPr="002D2955" w:rsidRDefault="00ED74AF" w:rsidP="00ED74AF">
      <w:pPr>
        <w:spacing w:line="360" w:lineRule="auto"/>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kern w:val="2"/>
          <w14:ligatures w14:val="standardContextual"/>
        </w:rPr>
        <w:tab/>
      </w:r>
      <w:r w:rsidRPr="002D2955">
        <w:rPr>
          <w:rFonts w:ascii="Times New Roman" w:eastAsiaTheme="minorHAnsi" w:hAnsi="Times New Roman" w:cs="Times New Roman"/>
          <w:b/>
          <w:bCs/>
          <w:kern w:val="2"/>
          <w14:ligatures w14:val="standardContextual"/>
        </w:rPr>
        <w:t>D9.3.1</w:t>
      </w:r>
      <w:r w:rsidRPr="002D2955">
        <w:rPr>
          <w:rFonts w:ascii="Times New Roman" w:eastAsiaTheme="minorHAnsi" w:hAnsi="Times New Roman" w:cs="Times New Roman"/>
          <w:kern w:val="2"/>
          <w14:ligatures w14:val="standardContextual"/>
        </w:rPr>
        <w:t>. Doğayı korumaya önem verir.</w:t>
      </w:r>
    </w:p>
    <w:p w14:paraId="684BE164" w14:textId="77777777" w:rsidR="00ED74AF" w:rsidRPr="002D2955" w:rsidRDefault="00ED74AF" w:rsidP="00ED74AF">
      <w:pPr>
        <w:spacing w:line="360" w:lineRule="auto"/>
        <w:rPr>
          <w:rFonts w:ascii="Times New Roman" w:eastAsiaTheme="minorHAnsi" w:hAnsi="Times New Roman" w:cs="Times New Roman"/>
          <w:kern w:val="2"/>
          <w14:ligatures w14:val="standardContextual"/>
        </w:rPr>
      </w:pPr>
      <w:r w:rsidRPr="002D2955">
        <w:rPr>
          <w:rFonts w:ascii="Times New Roman" w:eastAsiaTheme="minorHAnsi" w:hAnsi="Times New Roman" w:cs="Times New Roman"/>
          <w:kern w:val="2"/>
          <w14:ligatures w14:val="standardContextual"/>
        </w:rPr>
        <w:tab/>
      </w:r>
      <w:r w:rsidRPr="002D2955">
        <w:rPr>
          <w:rFonts w:ascii="Times New Roman" w:eastAsiaTheme="minorHAnsi" w:hAnsi="Times New Roman" w:cs="Times New Roman"/>
          <w:b/>
          <w:bCs/>
          <w:kern w:val="2"/>
          <w14:ligatures w14:val="standardContextual"/>
        </w:rPr>
        <w:t>D9.3.2.</w:t>
      </w:r>
      <w:r w:rsidRPr="002D2955">
        <w:rPr>
          <w:rFonts w:ascii="Times New Roman" w:eastAsiaTheme="minorHAnsi" w:hAnsi="Times New Roman" w:cs="Times New Roman"/>
          <w:kern w:val="2"/>
          <w14:ligatures w14:val="standardContextual"/>
        </w:rPr>
        <w:t xml:space="preserve"> Doğadaki tüm canlıların yaşam haklarını savunur.</w:t>
      </w:r>
    </w:p>
    <w:p w14:paraId="4212974A" w14:textId="77777777" w:rsidR="00ED74AF" w:rsidRPr="00AD2487" w:rsidRDefault="00ED74AF" w:rsidP="00ED74AF">
      <w:pPr>
        <w:spacing w:line="360" w:lineRule="auto"/>
        <w:rPr>
          <w:rFonts w:ascii="Times New Roman" w:hAnsi="Times New Roman" w:cs="Times New Roman"/>
          <w:b/>
        </w:rPr>
      </w:pPr>
      <w:r w:rsidRPr="00AD2487">
        <w:rPr>
          <w:rFonts w:ascii="Times New Roman" w:hAnsi="Times New Roman" w:cs="Times New Roman"/>
          <w:b/>
        </w:rPr>
        <w:t>OKURYAZARLIK BECERİLERİ</w:t>
      </w:r>
    </w:p>
    <w:bookmarkEnd w:id="4"/>
    <w:p w14:paraId="5E42C32E" w14:textId="77777777" w:rsidR="00ED74AF" w:rsidRPr="00BF52DD" w:rsidRDefault="00ED74AF" w:rsidP="00ED74AF">
      <w:pPr>
        <w:spacing w:after="160" w:line="276" w:lineRule="auto"/>
        <w:rPr>
          <w:rFonts w:ascii="Times New Roman" w:eastAsiaTheme="minorHAnsi" w:hAnsi="Times New Roman" w:cs="Times New Roman"/>
          <w:b/>
          <w:bCs/>
          <w:kern w:val="2"/>
          <w14:ligatures w14:val="standardContextual"/>
        </w:rPr>
      </w:pPr>
      <w:r w:rsidRPr="00BF52DD">
        <w:rPr>
          <w:rFonts w:ascii="Times New Roman" w:eastAsiaTheme="minorHAnsi" w:hAnsi="Times New Roman" w:cs="Times New Roman"/>
          <w:b/>
          <w:bCs/>
          <w:kern w:val="2"/>
          <w14:ligatures w14:val="standardContextual"/>
        </w:rPr>
        <w:t>OB4. GÖRSEL OKURYAZARLIK</w:t>
      </w:r>
    </w:p>
    <w:p w14:paraId="4246989F" w14:textId="77777777" w:rsidR="00ED74AF" w:rsidRPr="00BF52DD" w:rsidRDefault="00ED74AF" w:rsidP="00ED74AF">
      <w:pPr>
        <w:spacing w:after="160" w:line="276" w:lineRule="auto"/>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OB4.1.Görseli Anlama</w:t>
      </w:r>
      <w:r w:rsidRPr="00BF52DD">
        <w:rPr>
          <w:rFonts w:ascii="Times New Roman" w:eastAsiaTheme="minorHAnsi" w:hAnsi="Times New Roman" w:cs="Times New Roman"/>
          <w:kern w:val="2"/>
          <w14:ligatures w14:val="standardContextual"/>
        </w:rPr>
        <w:tab/>
      </w:r>
    </w:p>
    <w:p w14:paraId="2959EE98" w14:textId="77777777" w:rsidR="00ED74AF" w:rsidRPr="00BF52DD" w:rsidRDefault="00ED74AF" w:rsidP="00ED74AF">
      <w:pPr>
        <w:spacing w:after="160" w:line="276"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OB4.1.SB1</w:t>
      </w:r>
      <w:r w:rsidRPr="00BF52DD">
        <w:rPr>
          <w:rFonts w:ascii="Times New Roman" w:eastAsiaTheme="minorHAnsi" w:hAnsi="Times New Roman" w:cs="Times New Roman"/>
          <w:kern w:val="2"/>
          <w14:ligatures w14:val="standardContextual"/>
        </w:rPr>
        <w:t>. Görseli algılamak</w:t>
      </w:r>
    </w:p>
    <w:p w14:paraId="7A230718" w14:textId="77777777" w:rsidR="00ED74AF" w:rsidRPr="00BF52DD" w:rsidRDefault="00ED74AF" w:rsidP="00ED74AF">
      <w:pPr>
        <w:spacing w:after="160" w:line="276"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OB4.1.SB2.</w:t>
      </w:r>
      <w:r w:rsidRPr="00BF52DD">
        <w:rPr>
          <w:rFonts w:ascii="Times New Roman" w:eastAsiaTheme="minorHAnsi" w:hAnsi="Times New Roman" w:cs="Times New Roman"/>
          <w:kern w:val="2"/>
          <w14:ligatures w14:val="standardContextual"/>
        </w:rPr>
        <w:t xml:space="preserve"> Görseli tanımak</w:t>
      </w:r>
    </w:p>
    <w:p w14:paraId="2CD427AB" w14:textId="77777777" w:rsidR="00ED74AF" w:rsidRPr="00BF52DD" w:rsidRDefault="00ED74AF" w:rsidP="00ED74AF">
      <w:pPr>
        <w:spacing w:after="160" w:line="276" w:lineRule="auto"/>
        <w:rPr>
          <w:rFonts w:ascii="Times New Roman" w:eastAsiaTheme="minorHAnsi" w:hAnsi="Times New Roman" w:cs="Times New Roman"/>
          <w:b/>
          <w:bCs/>
          <w:kern w:val="2"/>
          <w14:ligatures w14:val="standardContextual"/>
        </w:rPr>
      </w:pPr>
      <w:r w:rsidRPr="00BF52DD">
        <w:rPr>
          <w:rFonts w:ascii="Times New Roman" w:eastAsiaTheme="minorHAnsi" w:hAnsi="Times New Roman" w:cs="Times New Roman"/>
          <w:b/>
          <w:bCs/>
          <w:kern w:val="2"/>
          <w14:ligatures w14:val="standardContextual"/>
        </w:rPr>
        <w:t>OB5. KÜLTÜR OKURYAZARLIČI</w:t>
      </w:r>
    </w:p>
    <w:p w14:paraId="6202A003" w14:textId="77777777" w:rsidR="00ED74AF" w:rsidRPr="00BF52DD" w:rsidRDefault="00ED74AF" w:rsidP="00ED74AF">
      <w:pPr>
        <w:spacing w:after="160" w:line="259" w:lineRule="auto"/>
        <w:rPr>
          <w:rFonts w:eastAsiaTheme="minorHAnsi"/>
          <w:b/>
          <w:bCs/>
          <w:kern w:val="2"/>
          <w:sz w:val="22"/>
          <w:szCs w:val="22"/>
          <w14:ligatures w14:val="standardContextual"/>
        </w:rPr>
      </w:pPr>
      <w:r w:rsidRPr="00BF52DD">
        <w:rPr>
          <w:rFonts w:ascii="Times New Roman" w:eastAsiaTheme="minorHAnsi" w:hAnsi="Times New Roman" w:cs="Times New Roman"/>
          <w:b/>
          <w:bCs/>
          <w:kern w:val="2"/>
          <w14:ligatures w14:val="standardContextual"/>
        </w:rPr>
        <w:t>OB5.2.Kültürü Sürdürme</w:t>
      </w:r>
    </w:p>
    <w:p w14:paraId="19C18B94" w14:textId="77777777" w:rsidR="00ED74AF" w:rsidRPr="00BF52DD" w:rsidRDefault="00ED74AF" w:rsidP="00ED74AF">
      <w:pPr>
        <w:spacing w:after="160" w:line="276"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OB5.2.SB1</w:t>
      </w:r>
      <w:r w:rsidRPr="00BF52DD">
        <w:rPr>
          <w:rFonts w:ascii="Times New Roman" w:eastAsiaTheme="minorHAnsi" w:hAnsi="Times New Roman" w:cs="Times New Roman"/>
          <w:kern w:val="2"/>
          <w14:ligatures w14:val="standardContextual"/>
        </w:rPr>
        <w:t>. Kültürel etkinliklere katılmak</w:t>
      </w:r>
    </w:p>
    <w:p w14:paraId="3114633D" w14:textId="77777777" w:rsidR="00ED74AF" w:rsidRPr="00BF52DD" w:rsidRDefault="00ED74AF" w:rsidP="00ED74AF">
      <w:pPr>
        <w:spacing w:after="160" w:line="276"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OB5.2.SB2.</w:t>
      </w:r>
      <w:r w:rsidRPr="00BF52DD">
        <w:rPr>
          <w:rFonts w:ascii="Times New Roman" w:eastAsiaTheme="minorHAnsi" w:hAnsi="Times New Roman" w:cs="Times New Roman"/>
          <w:kern w:val="2"/>
          <w14:ligatures w14:val="standardContextual"/>
        </w:rPr>
        <w:t xml:space="preserve"> Sosyal sorumluluk almak</w:t>
      </w:r>
    </w:p>
    <w:p w14:paraId="762FF705" w14:textId="77777777" w:rsidR="00ED74AF" w:rsidRPr="00BF52DD" w:rsidRDefault="00ED74AF" w:rsidP="00ED74AF">
      <w:pPr>
        <w:spacing w:after="160" w:line="276"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OB5.2.SB3.</w:t>
      </w:r>
      <w:r w:rsidRPr="00BF52DD">
        <w:rPr>
          <w:rFonts w:ascii="Times New Roman" w:eastAsiaTheme="minorHAnsi" w:hAnsi="Times New Roman" w:cs="Times New Roman"/>
          <w:kern w:val="2"/>
          <w14:ligatures w14:val="standardContextual"/>
        </w:rPr>
        <w:t xml:space="preserve"> Kültürel mirası korumak</w:t>
      </w:r>
    </w:p>
    <w:p w14:paraId="29246F2F" w14:textId="77777777" w:rsidR="00ED74AF" w:rsidRPr="00BF52DD" w:rsidRDefault="00ED74AF" w:rsidP="00ED74AF">
      <w:pPr>
        <w:spacing w:after="160" w:line="276" w:lineRule="auto"/>
        <w:rPr>
          <w:rFonts w:ascii="Times New Roman" w:eastAsiaTheme="minorHAnsi" w:hAnsi="Times New Roman" w:cs="Times New Roman"/>
          <w:b/>
          <w:bCs/>
          <w:kern w:val="2"/>
          <w14:ligatures w14:val="standardContextual"/>
        </w:rPr>
      </w:pPr>
      <w:r w:rsidRPr="00BF52DD">
        <w:rPr>
          <w:rFonts w:ascii="Times New Roman" w:eastAsiaTheme="minorHAnsi" w:hAnsi="Times New Roman" w:cs="Times New Roman"/>
          <w:b/>
          <w:bCs/>
          <w:kern w:val="2"/>
          <w14:ligatures w14:val="standardContextual"/>
        </w:rPr>
        <w:t>OB8. SÜRDÜRÜLEBİLİRLİK OKURYAZARLIČI</w:t>
      </w:r>
    </w:p>
    <w:p w14:paraId="75CA14FE" w14:textId="77777777" w:rsidR="00ED74AF" w:rsidRPr="00BF52DD" w:rsidRDefault="00ED74AF" w:rsidP="00ED74AF">
      <w:pPr>
        <w:spacing w:after="160" w:line="276" w:lineRule="auto"/>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lastRenderedPageBreak/>
        <w:t>OB8.1.</w:t>
      </w:r>
      <w:r w:rsidRPr="00BF52DD">
        <w:rPr>
          <w:rFonts w:ascii="Times New Roman" w:eastAsiaTheme="minorHAnsi" w:hAnsi="Times New Roman" w:cs="Times New Roman"/>
          <w:kern w:val="2"/>
          <w14:ligatures w14:val="standardContextual"/>
        </w:rPr>
        <w:t>Sürdürülebilirliği ve sürdürülebilir kalkınmayı anlama</w:t>
      </w:r>
      <w:r w:rsidRPr="00BF52DD">
        <w:rPr>
          <w:rFonts w:ascii="Times New Roman" w:eastAsiaTheme="minorHAnsi" w:hAnsi="Times New Roman" w:cs="Times New Roman"/>
          <w:kern w:val="2"/>
          <w14:ligatures w14:val="standardContextual"/>
        </w:rPr>
        <w:tab/>
      </w:r>
    </w:p>
    <w:p w14:paraId="649459F2" w14:textId="77777777" w:rsidR="00ED74AF" w:rsidRPr="00BF52DD" w:rsidRDefault="00ED74AF" w:rsidP="00ED74AF">
      <w:pPr>
        <w:spacing w:after="160" w:line="276"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OB8.1.SB1.</w:t>
      </w:r>
      <w:r w:rsidRPr="00BF52DD">
        <w:rPr>
          <w:rFonts w:ascii="Times New Roman" w:eastAsiaTheme="minorHAnsi" w:hAnsi="Times New Roman" w:cs="Times New Roman"/>
          <w:kern w:val="2"/>
          <w14:ligatures w14:val="standardContextual"/>
        </w:rPr>
        <w:t xml:space="preserve"> Sürdürülebilir ve sürdürülebilir olmayan süreçlerin farkında olmak</w:t>
      </w:r>
    </w:p>
    <w:p w14:paraId="2A4B748E" w14:textId="77777777" w:rsidR="00ED74AF" w:rsidRPr="00AD2487" w:rsidRDefault="00ED74AF" w:rsidP="00ED74AF">
      <w:pPr>
        <w:spacing w:line="360" w:lineRule="auto"/>
        <w:rPr>
          <w:rFonts w:ascii="Times New Roman" w:hAnsi="Times New Roman" w:cs="Times New Roman"/>
          <w:b/>
        </w:rPr>
      </w:pPr>
      <w:r w:rsidRPr="00AD2487">
        <w:rPr>
          <w:rFonts w:ascii="Times New Roman" w:hAnsi="Times New Roman" w:cs="Times New Roman"/>
          <w:b/>
        </w:rPr>
        <w:t xml:space="preserve">ÖĞRENME ÇIKTILARI VE ALT ÖĞRENME ÇIKTILARI </w:t>
      </w:r>
      <w:bookmarkStart w:id="5" w:name="_Hlk176193301"/>
    </w:p>
    <w:p w14:paraId="2BC324AF" w14:textId="77777777" w:rsidR="00ED74AF" w:rsidRPr="00AD2487" w:rsidRDefault="00ED74AF" w:rsidP="00ED74AF">
      <w:pPr>
        <w:spacing w:line="360" w:lineRule="auto"/>
        <w:rPr>
          <w:rFonts w:ascii="Times New Roman" w:hAnsi="Times New Roman" w:cs="Times New Roman"/>
          <w:b/>
        </w:rPr>
      </w:pPr>
      <w:bookmarkStart w:id="6" w:name="_Hlk185710688"/>
      <w:bookmarkStart w:id="7" w:name="_Hlk189956834"/>
      <w:r w:rsidRPr="00AD2487">
        <w:rPr>
          <w:rFonts w:ascii="Times New Roman" w:hAnsi="Times New Roman" w:cs="Times New Roman"/>
          <w:b/>
        </w:rPr>
        <w:t>TÜRKÇE ALAN</w:t>
      </w:r>
    </w:p>
    <w:p w14:paraId="786310C8" w14:textId="77777777" w:rsidR="00ED74AF" w:rsidRPr="006E0268" w:rsidRDefault="00ED74AF" w:rsidP="00ED74AF">
      <w:pPr>
        <w:spacing w:line="360" w:lineRule="auto"/>
        <w:rPr>
          <w:rFonts w:ascii="Times New Roman" w:eastAsiaTheme="minorHAnsi" w:hAnsi="Times New Roman" w:cs="Times New Roman"/>
          <w:b/>
          <w:bCs/>
          <w:kern w:val="2"/>
          <w14:ligatures w14:val="standardContextual"/>
        </w:rPr>
      </w:pPr>
      <w:bookmarkStart w:id="8" w:name="_Hlk179234897"/>
      <w:bookmarkStart w:id="9" w:name="_Hlk191927772"/>
      <w:r w:rsidRPr="006E0268">
        <w:rPr>
          <w:rFonts w:ascii="Times New Roman" w:eastAsiaTheme="minorHAnsi" w:hAnsi="Times New Roman" w:cs="Times New Roman"/>
          <w:b/>
          <w:bCs/>
          <w:kern w:val="2"/>
          <w14:ligatures w14:val="standardContextual"/>
        </w:rPr>
        <w:t>TADB.1. Dinleyecekleri/izleyecekleri şiir, hikâye, tekerleme, video, tiyatro, animasyon gibi materyalleri yönetebilme</w:t>
      </w:r>
      <w:r w:rsidRPr="006E0268">
        <w:rPr>
          <w:rFonts w:ascii="Times New Roman" w:eastAsiaTheme="minorHAnsi" w:hAnsi="Times New Roman" w:cs="Times New Roman"/>
          <w:b/>
          <w:bCs/>
          <w:kern w:val="2"/>
          <w14:ligatures w14:val="standardContextual"/>
        </w:rPr>
        <w:tab/>
      </w:r>
    </w:p>
    <w:p w14:paraId="0B87C63D" w14:textId="77777777" w:rsidR="00ED74AF" w:rsidRPr="006E0268" w:rsidRDefault="00ED74AF" w:rsidP="00ED74AF">
      <w:pPr>
        <w:spacing w:line="360" w:lineRule="auto"/>
        <w:ind w:left="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TADB.1. a.</w:t>
      </w:r>
      <w:r w:rsidRPr="006E0268">
        <w:rPr>
          <w:rFonts w:ascii="Times New Roman" w:eastAsiaTheme="minorHAnsi" w:hAnsi="Times New Roman" w:cs="Times New Roman"/>
          <w:kern w:val="2"/>
          <w14:ligatures w14:val="standardContextual"/>
        </w:rPr>
        <w:t xml:space="preserve"> Kendisine sunulan seçenekler arasından dinleyecekleri/izleyecekleri materyalleri seçer.</w:t>
      </w:r>
    </w:p>
    <w:p w14:paraId="72CCD61E" w14:textId="77777777" w:rsidR="00ED74AF" w:rsidRPr="006E0268" w:rsidRDefault="00ED74AF" w:rsidP="00ED74AF">
      <w:pPr>
        <w:spacing w:line="360" w:lineRule="auto"/>
        <w:ind w:left="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TADB.1. b.</w:t>
      </w:r>
      <w:r w:rsidRPr="006E0268">
        <w:rPr>
          <w:rFonts w:ascii="Times New Roman" w:eastAsiaTheme="minorHAnsi" w:hAnsi="Times New Roman" w:cs="Times New Roman"/>
          <w:kern w:val="2"/>
          <w14:ligatures w14:val="standardContextual"/>
        </w:rPr>
        <w:t xml:space="preserve"> Seçilen materyalleri dinler/izler.</w:t>
      </w:r>
    </w:p>
    <w:p w14:paraId="373F3370" w14:textId="77777777" w:rsidR="00ED74AF" w:rsidRPr="006E0268" w:rsidRDefault="00ED74AF" w:rsidP="00ED74AF">
      <w:pPr>
        <w:spacing w:line="360" w:lineRule="auto"/>
        <w:rPr>
          <w:rFonts w:ascii="Times New Roman" w:eastAsiaTheme="minorHAnsi" w:hAnsi="Times New Roman" w:cs="Times New Roman"/>
          <w:b/>
          <w:bCs/>
          <w:kern w:val="2"/>
          <w14:ligatures w14:val="standardContextual"/>
        </w:rPr>
      </w:pPr>
      <w:r w:rsidRPr="006E0268">
        <w:rPr>
          <w:rFonts w:ascii="Times New Roman" w:eastAsiaTheme="minorHAnsi" w:hAnsi="Times New Roman" w:cs="Times New Roman"/>
          <w:b/>
          <w:bCs/>
          <w:kern w:val="2"/>
          <w14:ligatures w14:val="standardContextual"/>
        </w:rPr>
        <w:t>TAKB.2. Konuşma sürecinin içeriğini oluşturabilme</w:t>
      </w:r>
      <w:r w:rsidRPr="006E0268">
        <w:rPr>
          <w:rFonts w:ascii="Times New Roman" w:eastAsiaTheme="minorHAnsi" w:hAnsi="Times New Roman" w:cs="Times New Roman"/>
          <w:b/>
          <w:bCs/>
          <w:kern w:val="2"/>
          <w14:ligatures w14:val="standardContextual"/>
        </w:rPr>
        <w:tab/>
      </w:r>
    </w:p>
    <w:p w14:paraId="0EA510F4" w14:textId="77777777" w:rsidR="00ED74AF" w:rsidRPr="006E0268" w:rsidRDefault="00ED74AF" w:rsidP="00ED74AF">
      <w:pPr>
        <w:spacing w:line="360" w:lineRule="auto"/>
        <w:ind w:firstLine="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TAKB.2. a</w:t>
      </w:r>
      <w:r w:rsidRPr="006E0268">
        <w:rPr>
          <w:rFonts w:ascii="Times New Roman" w:eastAsiaTheme="minorHAnsi" w:hAnsi="Times New Roman" w:cs="Times New Roman"/>
          <w:kern w:val="2"/>
          <w14:ligatures w14:val="standardContextual"/>
        </w:rPr>
        <w:t>. Konuşacağı konu ile günlük yaşamı arasında bağlantı kurar.</w:t>
      </w:r>
    </w:p>
    <w:p w14:paraId="6D881C22" w14:textId="77777777" w:rsidR="00ED74AF" w:rsidRPr="006E0268" w:rsidRDefault="00ED74AF" w:rsidP="00ED74AF">
      <w:pPr>
        <w:spacing w:line="360" w:lineRule="auto"/>
        <w:ind w:firstLine="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TAKB.2. b.</w:t>
      </w:r>
      <w:r w:rsidRPr="006E0268">
        <w:rPr>
          <w:rFonts w:ascii="Times New Roman" w:eastAsiaTheme="minorHAnsi" w:hAnsi="Times New Roman" w:cs="Times New Roman"/>
          <w:kern w:val="2"/>
          <w14:ligatures w14:val="standardContextual"/>
        </w:rPr>
        <w:t xml:space="preserve"> Konuşmanın devamı hakkındaki tahminini söyler.</w:t>
      </w:r>
    </w:p>
    <w:p w14:paraId="19AC26BC" w14:textId="77777777" w:rsidR="00ED74AF" w:rsidRPr="006E0268" w:rsidRDefault="00ED74AF" w:rsidP="00ED74AF">
      <w:pPr>
        <w:spacing w:line="360" w:lineRule="auto"/>
        <w:rPr>
          <w:rFonts w:ascii="Times New Roman" w:eastAsiaTheme="minorHAnsi" w:hAnsi="Times New Roman" w:cs="Times New Roman"/>
          <w:b/>
          <w:bCs/>
          <w:kern w:val="2"/>
          <w14:ligatures w14:val="standardContextual"/>
        </w:rPr>
      </w:pPr>
      <w:r w:rsidRPr="006E0268">
        <w:rPr>
          <w:rFonts w:ascii="Times New Roman" w:eastAsiaTheme="minorHAnsi" w:hAnsi="Times New Roman" w:cs="Times New Roman"/>
          <w:b/>
          <w:bCs/>
          <w:kern w:val="2"/>
          <w14:ligatures w14:val="standardContextual"/>
        </w:rPr>
        <w:t>TAEOB.6. Yazma öncesi becerileri kazanabilme</w:t>
      </w:r>
      <w:r w:rsidRPr="006E0268">
        <w:rPr>
          <w:rFonts w:ascii="Times New Roman" w:eastAsiaTheme="minorHAnsi" w:hAnsi="Times New Roman" w:cs="Times New Roman"/>
          <w:b/>
          <w:bCs/>
          <w:kern w:val="2"/>
          <w14:ligatures w14:val="standardContextual"/>
        </w:rPr>
        <w:tab/>
      </w:r>
    </w:p>
    <w:p w14:paraId="7C56C0CD" w14:textId="77777777" w:rsidR="00ED74AF" w:rsidRPr="006E0268" w:rsidRDefault="00ED74AF" w:rsidP="00ED74AF">
      <w:pPr>
        <w:spacing w:line="360" w:lineRule="auto"/>
        <w:ind w:firstLine="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TAEOB.6. a</w:t>
      </w:r>
      <w:r w:rsidRPr="006E0268">
        <w:rPr>
          <w:rFonts w:ascii="Times New Roman" w:eastAsiaTheme="minorHAnsi" w:hAnsi="Times New Roman" w:cs="Times New Roman"/>
          <w:kern w:val="2"/>
          <w14:ligatures w14:val="standardContextual"/>
        </w:rPr>
        <w:t>. Boyama ve çizgi çalışmaları yapar.</w:t>
      </w:r>
    </w:p>
    <w:p w14:paraId="272F75C1" w14:textId="77777777" w:rsidR="00ED74AF" w:rsidRPr="00C806C8" w:rsidRDefault="00ED74AF" w:rsidP="00ED74AF">
      <w:pPr>
        <w:spacing w:line="360" w:lineRule="auto"/>
        <w:rPr>
          <w:rFonts w:ascii="Times New Roman" w:hAnsi="Times New Roman" w:cs="Times New Roman"/>
          <w:b/>
        </w:rPr>
      </w:pPr>
      <w:r w:rsidRPr="00C806C8">
        <w:rPr>
          <w:rFonts w:ascii="Times New Roman" w:hAnsi="Times New Roman" w:cs="Times New Roman"/>
          <w:b/>
        </w:rPr>
        <w:t>MATEMATİK ALANI</w:t>
      </w:r>
    </w:p>
    <w:p w14:paraId="7DD2BD88" w14:textId="77777777" w:rsidR="00C806C8" w:rsidRPr="00C806C8" w:rsidRDefault="00C806C8" w:rsidP="00C806C8">
      <w:pPr>
        <w:widowControl w:val="0"/>
        <w:autoSpaceDE w:val="0"/>
        <w:autoSpaceDN w:val="0"/>
        <w:spacing w:line="360" w:lineRule="auto"/>
        <w:rPr>
          <w:rFonts w:ascii="Times New Roman" w:eastAsia="Yanone Kaffeesatz Light" w:hAnsi="Times New Roman" w:cs="Times New Roman"/>
          <w:b/>
        </w:rPr>
      </w:pPr>
      <w:bookmarkStart w:id="10" w:name="_Hlk190764584"/>
      <w:r w:rsidRPr="00C806C8">
        <w:rPr>
          <w:rFonts w:ascii="Times New Roman" w:eastAsia="Yanone Kaffeesatz Light" w:hAnsi="Times New Roman" w:cs="Times New Roman"/>
          <w:b/>
        </w:rPr>
        <w:t xml:space="preserve">MAB.1. </w:t>
      </w:r>
      <w:bookmarkEnd w:id="10"/>
      <w:r w:rsidRPr="00C806C8">
        <w:rPr>
          <w:rFonts w:ascii="Times New Roman" w:eastAsia="Yanone Kaffeesatz Light" w:hAnsi="Times New Roman" w:cs="Times New Roman"/>
          <w:b/>
        </w:rPr>
        <w:t>Ritmik ve algısal sayabilme</w:t>
      </w:r>
      <w:r w:rsidRPr="00C806C8">
        <w:rPr>
          <w:rFonts w:ascii="Times New Roman" w:eastAsia="Yanone Kaffeesatz Light" w:hAnsi="Times New Roman" w:cs="Times New Roman"/>
          <w:b/>
        </w:rPr>
        <w:tab/>
      </w:r>
    </w:p>
    <w:p w14:paraId="18BE1015" w14:textId="77777777" w:rsidR="00C806C8" w:rsidRPr="00C806C8" w:rsidRDefault="00C806C8" w:rsidP="00C806C8">
      <w:pPr>
        <w:widowControl w:val="0"/>
        <w:autoSpaceDE w:val="0"/>
        <w:autoSpaceDN w:val="0"/>
        <w:spacing w:line="360" w:lineRule="auto"/>
        <w:ind w:left="708"/>
        <w:rPr>
          <w:rFonts w:ascii="Times New Roman" w:eastAsia="Yanone Kaffeesatz Light" w:hAnsi="Times New Roman" w:cs="Times New Roman"/>
          <w:bCs/>
        </w:rPr>
      </w:pPr>
      <w:r w:rsidRPr="00C806C8">
        <w:rPr>
          <w:rFonts w:ascii="Times New Roman" w:eastAsia="Yanone Kaffeesatz Light" w:hAnsi="Times New Roman" w:cs="Times New Roman"/>
          <w:bCs/>
        </w:rPr>
        <w:t>MAB.1. a. 1 ile 10 arasında birer ritmik sayar.</w:t>
      </w:r>
      <w:r w:rsidRPr="00C806C8">
        <w:rPr>
          <w:rFonts w:ascii="Times New Roman" w:eastAsia="Yanone Kaffeesatz Light" w:hAnsi="Times New Roman" w:cs="Times New Roman"/>
          <w:bCs/>
        </w:rPr>
        <w:tab/>
      </w:r>
      <w:r w:rsidRPr="00C806C8">
        <w:rPr>
          <w:rFonts w:ascii="Times New Roman" w:eastAsia="Yanone Kaffeesatz Light" w:hAnsi="Times New Roman" w:cs="Times New Roman"/>
          <w:bCs/>
        </w:rPr>
        <w:tab/>
      </w:r>
    </w:p>
    <w:p w14:paraId="4E7BAAE7" w14:textId="77777777" w:rsidR="00C806C8" w:rsidRPr="00C806C8" w:rsidRDefault="00C806C8" w:rsidP="00C806C8">
      <w:pPr>
        <w:widowControl w:val="0"/>
        <w:autoSpaceDE w:val="0"/>
        <w:autoSpaceDN w:val="0"/>
        <w:spacing w:line="360" w:lineRule="auto"/>
        <w:ind w:left="708"/>
        <w:rPr>
          <w:rFonts w:ascii="Times New Roman" w:eastAsia="Yanone Kaffeesatz Light" w:hAnsi="Times New Roman" w:cs="Times New Roman"/>
          <w:bCs/>
        </w:rPr>
      </w:pPr>
      <w:r w:rsidRPr="00C806C8">
        <w:rPr>
          <w:rFonts w:ascii="Times New Roman" w:eastAsia="Yanone Kaffeesatz Light" w:hAnsi="Times New Roman" w:cs="Times New Roman"/>
          <w:bCs/>
        </w:rPr>
        <w:t>MAB.1. b. 1 ile 10 arasında nesne/varlık sayısını söyler.</w:t>
      </w:r>
      <w:r w:rsidRPr="00C806C8">
        <w:rPr>
          <w:rFonts w:ascii="Times New Roman" w:eastAsia="Yanone Kaffeesatz Light" w:hAnsi="Times New Roman" w:cs="Times New Roman"/>
          <w:bCs/>
        </w:rPr>
        <w:tab/>
      </w:r>
    </w:p>
    <w:p w14:paraId="4C4A4B78" w14:textId="77777777" w:rsidR="00C806C8" w:rsidRPr="00C806C8" w:rsidRDefault="00C806C8" w:rsidP="00C806C8">
      <w:pPr>
        <w:widowControl w:val="0"/>
        <w:autoSpaceDE w:val="0"/>
        <w:autoSpaceDN w:val="0"/>
        <w:spacing w:line="360" w:lineRule="auto"/>
        <w:rPr>
          <w:rFonts w:ascii="Times New Roman" w:eastAsia="Yanone Kaffeesatz Light" w:hAnsi="Times New Roman" w:cs="Times New Roman"/>
          <w:b/>
        </w:rPr>
      </w:pPr>
      <w:bookmarkStart w:id="11" w:name="_Hlk190764548"/>
      <w:r w:rsidRPr="00C806C8">
        <w:rPr>
          <w:rFonts w:ascii="Times New Roman" w:eastAsia="Yanone Kaffeesatz Light" w:hAnsi="Times New Roman" w:cs="Times New Roman"/>
          <w:b/>
        </w:rPr>
        <w:t xml:space="preserve">MAB.5. </w:t>
      </w:r>
      <w:bookmarkEnd w:id="11"/>
      <w:r w:rsidRPr="00C806C8">
        <w:rPr>
          <w:rFonts w:ascii="Times New Roman" w:eastAsia="Yanone Kaffeesatz Light" w:hAnsi="Times New Roman" w:cs="Times New Roman"/>
          <w:b/>
        </w:rPr>
        <w:t>Matematiksel problemleri çözümleyebilme</w:t>
      </w:r>
      <w:r w:rsidRPr="00C806C8">
        <w:rPr>
          <w:rFonts w:ascii="Times New Roman" w:eastAsia="Yanone Kaffeesatz Light" w:hAnsi="Times New Roman" w:cs="Times New Roman"/>
          <w:b/>
        </w:rPr>
        <w:tab/>
      </w:r>
    </w:p>
    <w:p w14:paraId="593E06A5" w14:textId="77777777" w:rsidR="00C806C8" w:rsidRPr="00C806C8" w:rsidRDefault="00C806C8" w:rsidP="00C806C8">
      <w:pPr>
        <w:widowControl w:val="0"/>
        <w:autoSpaceDE w:val="0"/>
        <w:autoSpaceDN w:val="0"/>
        <w:spacing w:line="360" w:lineRule="auto"/>
        <w:ind w:left="708"/>
        <w:rPr>
          <w:rFonts w:ascii="Times New Roman" w:eastAsia="Yanone Kaffeesatz Light" w:hAnsi="Times New Roman" w:cs="Times New Roman"/>
          <w:bCs/>
        </w:rPr>
      </w:pPr>
      <w:r w:rsidRPr="00C806C8">
        <w:rPr>
          <w:rFonts w:ascii="Times New Roman" w:eastAsia="Yanone Kaffeesatz Light" w:hAnsi="Times New Roman" w:cs="Times New Roman"/>
          <w:bCs/>
        </w:rPr>
        <w:t>MAB.5. a. Matematiksel durumlara ilişkin eksik/fazla/uyumsuz olan parçaları söyler.</w:t>
      </w:r>
    </w:p>
    <w:p w14:paraId="3B91CFCB" w14:textId="77777777" w:rsidR="00C806C8" w:rsidRPr="00C806C8" w:rsidRDefault="00C806C8" w:rsidP="00C806C8">
      <w:pPr>
        <w:widowControl w:val="0"/>
        <w:autoSpaceDE w:val="0"/>
        <w:autoSpaceDN w:val="0"/>
        <w:spacing w:line="360" w:lineRule="auto"/>
        <w:ind w:left="708"/>
        <w:rPr>
          <w:rFonts w:ascii="Times New Roman" w:eastAsia="Yanone Kaffeesatz Light" w:hAnsi="Times New Roman" w:cs="Times New Roman"/>
          <w:bCs/>
        </w:rPr>
      </w:pPr>
      <w:r w:rsidRPr="00C806C8">
        <w:rPr>
          <w:rFonts w:ascii="Times New Roman" w:eastAsia="Yanone Kaffeesatz Light" w:hAnsi="Times New Roman" w:cs="Times New Roman"/>
          <w:bCs/>
        </w:rPr>
        <w:t>MAB.5. b. Matematiksel problemlerin parçaları arasındaki ilişkileri açıklar.</w:t>
      </w:r>
    </w:p>
    <w:p w14:paraId="532F1EBF" w14:textId="77777777" w:rsidR="00ED74AF" w:rsidRPr="00412792" w:rsidRDefault="00ED74AF" w:rsidP="00ED74AF">
      <w:pPr>
        <w:spacing w:line="360" w:lineRule="auto"/>
        <w:rPr>
          <w:rFonts w:ascii="Times New Roman" w:hAnsi="Times New Roman" w:cs="Times New Roman"/>
          <w:b/>
        </w:rPr>
      </w:pPr>
      <w:r w:rsidRPr="00AD2487">
        <w:rPr>
          <w:rFonts w:ascii="Times New Roman" w:hAnsi="Times New Roman" w:cs="Times New Roman"/>
          <w:b/>
        </w:rPr>
        <w:t>FEN ALANI</w:t>
      </w:r>
    </w:p>
    <w:p w14:paraId="6000DA6C" w14:textId="77777777" w:rsidR="00C806C8" w:rsidRPr="00C806C8" w:rsidRDefault="00C806C8" w:rsidP="00C806C8">
      <w:pPr>
        <w:widowControl w:val="0"/>
        <w:autoSpaceDE w:val="0"/>
        <w:autoSpaceDN w:val="0"/>
        <w:spacing w:line="360" w:lineRule="auto"/>
        <w:rPr>
          <w:rFonts w:ascii="Times New Roman" w:eastAsia="Yanone Kaffeesatz Light" w:hAnsi="Times New Roman" w:cs="Times New Roman"/>
          <w:b/>
        </w:rPr>
      </w:pPr>
      <w:bookmarkStart w:id="12" w:name="_Hlk190764425"/>
      <w:proofErr w:type="gramStart"/>
      <w:r w:rsidRPr="00C806C8">
        <w:rPr>
          <w:rFonts w:ascii="Times New Roman" w:eastAsia="Yanone Kaffeesatz Light" w:hAnsi="Times New Roman" w:cs="Times New Roman"/>
          <w:b/>
        </w:rPr>
        <w:t>FAB.</w:t>
      </w:r>
      <w:proofErr w:type="gramEnd"/>
      <w:r w:rsidRPr="00C806C8">
        <w:rPr>
          <w:rFonts w:ascii="Times New Roman" w:eastAsia="Yanone Kaffeesatz Light" w:hAnsi="Times New Roman" w:cs="Times New Roman"/>
          <w:b/>
        </w:rPr>
        <w:t xml:space="preserve">1. </w:t>
      </w:r>
      <w:bookmarkEnd w:id="12"/>
      <w:r w:rsidRPr="00C806C8">
        <w:rPr>
          <w:rFonts w:ascii="Times New Roman" w:eastAsia="Yanone Kaffeesatz Light" w:hAnsi="Times New Roman" w:cs="Times New Roman"/>
          <w:b/>
        </w:rPr>
        <w:t>Günlük yaşamda fenle ilgili olaylara/olgulara ve durumlara yönelik bilimsel gözlem yapabilme</w:t>
      </w:r>
      <w:r w:rsidRPr="00C806C8">
        <w:rPr>
          <w:rFonts w:ascii="Times New Roman" w:eastAsia="Yanone Kaffeesatz Light" w:hAnsi="Times New Roman" w:cs="Times New Roman"/>
          <w:b/>
        </w:rPr>
        <w:tab/>
      </w:r>
    </w:p>
    <w:p w14:paraId="1BC84CFC" w14:textId="77777777" w:rsidR="00C806C8" w:rsidRPr="00C806C8" w:rsidRDefault="00C806C8" w:rsidP="00C806C8">
      <w:pPr>
        <w:widowControl w:val="0"/>
        <w:autoSpaceDE w:val="0"/>
        <w:autoSpaceDN w:val="0"/>
        <w:spacing w:line="360" w:lineRule="auto"/>
        <w:ind w:left="708"/>
        <w:rPr>
          <w:rFonts w:ascii="Times New Roman" w:eastAsia="Yanone Kaffeesatz Light" w:hAnsi="Times New Roman" w:cs="Times New Roman"/>
          <w:bCs/>
        </w:rPr>
      </w:pPr>
      <w:proofErr w:type="gramStart"/>
      <w:r w:rsidRPr="00C806C8">
        <w:rPr>
          <w:rFonts w:ascii="Times New Roman" w:eastAsia="Yanone Kaffeesatz Light" w:hAnsi="Times New Roman" w:cs="Times New Roman"/>
          <w:bCs/>
        </w:rPr>
        <w:t>FAB.</w:t>
      </w:r>
      <w:proofErr w:type="gramEnd"/>
      <w:r w:rsidRPr="00C806C8">
        <w:rPr>
          <w:rFonts w:ascii="Times New Roman" w:eastAsia="Yanone Kaffeesatz Light" w:hAnsi="Times New Roman" w:cs="Times New Roman"/>
          <w:bCs/>
        </w:rPr>
        <w:t xml:space="preserve">1. </w:t>
      </w:r>
      <w:proofErr w:type="spellStart"/>
      <w:r w:rsidRPr="00C806C8">
        <w:rPr>
          <w:rFonts w:ascii="Times New Roman" w:eastAsia="Yanone Kaffeesatz Light" w:hAnsi="Times New Roman" w:cs="Times New Roman"/>
          <w:bCs/>
        </w:rPr>
        <w:t>a.Nesnelerin</w:t>
      </w:r>
      <w:proofErr w:type="spellEnd"/>
      <w:r w:rsidRPr="00C806C8">
        <w:rPr>
          <w:rFonts w:ascii="Times New Roman" w:eastAsia="Yanone Kaffeesatz Light" w:hAnsi="Times New Roman" w:cs="Times New Roman"/>
          <w:bCs/>
        </w:rPr>
        <w:t xml:space="preserve"> betimsel ve fiziksel özelliklerine yönelik gözlemlerini ifade eder.</w:t>
      </w:r>
    </w:p>
    <w:p w14:paraId="5E2611F5" w14:textId="77777777" w:rsidR="00ED74AF" w:rsidRPr="009B7210" w:rsidRDefault="00ED74AF" w:rsidP="00ED74AF">
      <w:pPr>
        <w:spacing w:line="360" w:lineRule="auto"/>
        <w:rPr>
          <w:rFonts w:ascii="Times New Roman" w:eastAsiaTheme="minorHAnsi" w:hAnsi="Times New Roman" w:cs="Times New Roman"/>
          <w:b/>
          <w:bCs/>
          <w:kern w:val="2"/>
          <w14:ligatures w14:val="standardContextual"/>
        </w:rPr>
      </w:pPr>
      <w:proofErr w:type="gramStart"/>
      <w:r w:rsidRPr="009B7210">
        <w:rPr>
          <w:rFonts w:ascii="Times New Roman" w:eastAsiaTheme="minorHAnsi" w:hAnsi="Times New Roman" w:cs="Times New Roman"/>
          <w:b/>
          <w:bCs/>
          <w:kern w:val="2"/>
          <w14:ligatures w14:val="standardContextual"/>
        </w:rPr>
        <w:t>FAB.</w:t>
      </w:r>
      <w:proofErr w:type="gramEnd"/>
      <w:r w:rsidRPr="009B7210">
        <w:rPr>
          <w:rFonts w:ascii="Times New Roman" w:eastAsiaTheme="minorHAnsi" w:hAnsi="Times New Roman" w:cs="Times New Roman"/>
          <w:b/>
          <w:bCs/>
          <w:kern w:val="2"/>
          <w14:ligatures w14:val="standardContextual"/>
        </w:rPr>
        <w:t>6.Merak ettiği konular/olay/ durum hakkında deneyler yapabilme</w:t>
      </w:r>
      <w:r w:rsidRPr="009B7210">
        <w:rPr>
          <w:rFonts w:ascii="Times New Roman" w:eastAsiaTheme="minorHAnsi" w:hAnsi="Times New Roman" w:cs="Times New Roman"/>
          <w:b/>
          <w:bCs/>
          <w:kern w:val="2"/>
          <w14:ligatures w14:val="standardContextual"/>
        </w:rPr>
        <w:tab/>
      </w:r>
    </w:p>
    <w:p w14:paraId="758BD6B7" w14:textId="77777777" w:rsidR="00ED74AF" w:rsidRPr="009B7210" w:rsidRDefault="00ED74AF" w:rsidP="00ED74AF">
      <w:pPr>
        <w:spacing w:line="360" w:lineRule="auto"/>
        <w:ind w:firstLine="708"/>
        <w:rPr>
          <w:rFonts w:ascii="Times New Roman" w:eastAsiaTheme="minorHAnsi" w:hAnsi="Times New Roman" w:cs="Times New Roman"/>
          <w:kern w:val="2"/>
          <w14:ligatures w14:val="standardContextual"/>
        </w:rPr>
      </w:pPr>
      <w:proofErr w:type="gramStart"/>
      <w:r w:rsidRPr="00607DD3">
        <w:rPr>
          <w:rFonts w:ascii="Times New Roman" w:eastAsiaTheme="minorHAnsi" w:hAnsi="Times New Roman" w:cs="Times New Roman"/>
          <w:b/>
          <w:bCs/>
          <w:kern w:val="2"/>
          <w14:ligatures w14:val="standardContextual"/>
        </w:rPr>
        <w:t>FAB.</w:t>
      </w:r>
      <w:proofErr w:type="gramEnd"/>
      <w:r w:rsidRPr="00607DD3">
        <w:rPr>
          <w:rFonts w:ascii="Times New Roman" w:eastAsiaTheme="minorHAnsi" w:hAnsi="Times New Roman" w:cs="Times New Roman"/>
          <w:b/>
          <w:bCs/>
          <w:kern w:val="2"/>
          <w14:ligatures w14:val="standardContextual"/>
        </w:rPr>
        <w:t>6a</w:t>
      </w:r>
      <w:r w:rsidRPr="009B7210">
        <w:rPr>
          <w:rFonts w:ascii="Times New Roman" w:eastAsiaTheme="minorHAnsi" w:hAnsi="Times New Roman" w:cs="Times New Roman"/>
          <w:kern w:val="2"/>
          <w14:ligatures w14:val="standardContextual"/>
        </w:rPr>
        <w:t>. Deney yapmak için istekli olur.</w:t>
      </w:r>
    </w:p>
    <w:p w14:paraId="10B92E35" w14:textId="77777777" w:rsidR="00ED74AF" w:rsidRPr="009B7210" w:rsidRDefault="00ED74AF" w:rsidP="00ED74AF">
      <w:pPr>
        <w:spacing w:line="360" w:lineRule="auto"/>
        <w:ind w:firstLine="708"/>
        <w:rPr>
          <w:rFonts w:ascii="Times New Roman" w:eastAsiaTheme="minorHAnsi" w:hAnsi="Times New Roman" w:cs="Times New Roman"/>
          <w:kern w:val="2"/>
          <w14:ligatures w14:val="standardContextual"/>
        </w:rPr>
      </w:pPr>
      <w:proofErr w:type="gramStart"/>
      <w:r w:rsidRPr="00607DD3">
        <w:rPr>
          <w:rFonts w:ascii="Times New Roman" w:eastAsiaTheme="minorHAnsi" w:hAnsi="Times New Roman" w:cs="Times New Roman"/>
          <w:b/>
          <w:bCs/>
          <w:kern w:val="2"/>
          <w14:ligatures w14:val="standardContextual"/>
        </w:rPr>
        <w:t>FAB.</w:t>
      </w:r>
      <w:proofErr w:type="gramEnd"/>
      <w:r w:rsidRPr="00607DD3">
        <w:rPr>
          <w:rFonts w:ascii="Times New Roman" w:eastAsiaTheme="minorHAnsi" w:hAnsi="Times New Roman" w:cs="Times New Roman"/>
          <w:b/>
          <w:bCs/>
          <w:kern w:val="2"/>
          <w14:ligatures w14:val="standardContextual"/>
        </w:rPr>
        <w:t>6b.</w:t>
      </w:r>
      <w:r w:rsidRPr="009B7210">
        <w:rPr>
          <w:rFonts w:ascii="Times New Roman" w:eastAsiaTheme="minorHAnsi" w:hAnsi="Times New Roman" w:cs="Times New Roman"/>
          <w:kern w:val="2"/>
          <w14:ligatures w14:val="standardContextual"/>
        </w:rPr>
        <w:t xml:space="preserve"> Birkaç malzeme kullanarak deney yapar.</w:t>
      </w:r>
    </w:p>
    <w:p w14:paraId="2B2E6752" w14:textId="77777777" w:rsidR="00ED74AF" w:rsidRPr="00AD2487" w:rsidRDefault="00ED74AF" w:rsidP="00ED74AF">
      <w:pPr>
        <w:spacing w:line="360" w:lineRule="auto"/>
        <w:rPr>
          <w:rFonts w:ascii="Times New Roman" w:hAnsi="Times New Roman" w:cs="Times New Roman"/>
          <w:b/>
        </w:rPr>
      </w:pPr>
      <w:r w:rsidRPr="00AD2487">
        <w:rPr>
          <w:rFonts w:ascii="Times New Roman" w:hAnsi="Times New Roman" w:cs="Times New Roman"/>
          <w:b/>
        </w:rPr>
        <w:t>SOSYAL ALAN</w:t>
      </w:r>
    </w:p>
    <w:p w14:paraId="78251B6E" w14:textId="77777777" w:rsidR="00C806C8" w:rsidRPr="00C806C8" w:rsidRDefault="00C806C8" w:rsidP="00C806C8">
      <w:pPr>
        <w:spacing w:line="360" w:lineRule="auto"/>
        <w:rPr>
          <w:rFonts w:ascii="Times New Roman" w:eastAsiaTheme="minorHAnsi" w:hAnsi="Times New Roman" w:cs="Times New Roman"/>
          <w:b/>
          <w:kern w:val="2"/>
          <w14:ligatures w14:val="standardContextual"/>
        </w:rPr>
      </w:pPr>
      <w:bookmarkStart w:id="13" w:name="_Hlk190609433"/>
      <w:r w:rsidRPr="00C806C8">
        <w:rPr>
          <w:rFonts w:ascii="Times New Roman" w:eastAsiaTheme="minorHAnsi" w:hAnsi="Times New Roman" w:cs="Times New Roman"/>
          <w:b/>
          <w:kern w:val="2"/>
          <w14:ligatures w14:val="standardContextual"/>
        </w:rPr>
        <w:lastRenderedPageBreak/>
        <w:t>SAB.3.Ailesi ve yakın çevresinde oluşan gruplarla sosyal temas oluşturabilme</w:t>
      </w:r>
      <w:r w:rsidRPr="00C806C8">
        <w:rPr>
          <w:rFonts w:ascii="Times New Roman" w:eastAsiaTheme="minorHAnsi" w:hAnsi="Times New Roman" w:cs="Times New Roman"/>
          <w:b/>
          <w:kern w:val="2"/>
          <w14:ligatures w14:val="standardContextual"/>
        </w:rPr>
        <w:tab/>
      </w:r>
    </w:p>
    <w:p w14:paraId="429A3F66" w14:textId="77777777" w:rsidR="00C806C8" w:rsidRPr="00C806C8" w:rsidRDefault="00C806C8" w:rsidP="00C806C8">
      <w:pPr>
        <w:spacing w:line="360" w:lineRule="auto"/>
        <w:ind w:firstLine="708"/>
        <w:rPr>
          <w:rFonts w:ascii="Times New Roman" w:eastAsiaTheme="minorHAnsi" w:hAnsi="Times New Roman" w:cs="Times New Roman"/>
          <w:bCs/>
          <w:kern w:val="2"/>
          <w14:ligatures w14:val="standardContextual"/>
        </w:rPr>
      </w:pPr>
      <w:r w:rsidRPr="00C806C8">
        <w:rPr>
          <w:rFonts w:ascii="Times New Roman" w:eastAsiaTheme="minorHAnsi" w:hAnsi="Times New Roman" w:cs="Times New Roman"/>
          <w:bCs/>
          <w:kern w:val="2"/>
          <w14:ligatures w14:val="standardContextual"/>
        </w:rPr>
        <w:t>SAB.3.a.Yakın çevresinde yardımlaşma gerektiren durumlara yönelik kendisinin ne yapabileceğini söyler.</w:t>
      </w:r>
    </w:p>
    <w:p w14:paraId="1B2CBB52" w14:textId="77777777" w:rsidR="00ED74AF" w:rsidRPr="00AD2487" w:rsidRDefault="00ED74AF" w:rsidP="00ED74AF">
      <w:pPr>
        <w:spacing w:line="360" w:lineRule="auto"/>
        <w:rPr>
          <w:rFonts w:ascii="Times New Roman" w:hAnsi="Times New Roman" w:cs="Times New Roman"/>
          <w:b/>
        </w:rPr>
      </w:pPr>
      <w:r w:rsidRPr="00AD2487">
        <w:rPr>
          <w:rFonts w:ascii="Times New Roman" w:hAnsi="Times New Roman" w:cs="Times New Roman"/>
          <w:b/>
        </w:rPr>
        <w:t>HAREKET VE SAĞLIK ALANI</w:t>
      </w:r>
    </w:p>
    <w:bookmarkEnd w:id="13"/>
    <w:p w14:paraId="1E1AF45C" w14:textId="77777777" w:rsidR="00ED74AF" w:rsidRPr="00BF52DD" w:rsidRDefault="00ED74AF" w:rsidP="00ED74AF">
      <w:pPr>
        <w:spacing w:line="360" w:lineRule="auto"/>
        <w:rPr>
          <w:rFonts w:ascii="Times New Roman" w:eastAsiaTheme="minorHAnsi" w:hAnsi="Times New Roman" w:cs="Times New Roman"/>
          <w:b/>
          <w:bCs/>
          <w:kern w:val="2"/>
          <w14:ligatures w14:val="standardContextual"/>
        </w:rPr>
      </w:pPr>
      <w:r w:rsidRPr="00BF52DD">
        <w:rPr>
          <w:rFonts w:ascii="Times New Roman" w:eastAsiaTheme="minorHAnsi" w:hAnsi="Times New Roman" w:cs="Times New Roman"/>
          <w:b/>
          <w:bCs/>
          <w:kern w:val="2"/>
          <w14:ligatures w14:val="standardContextual"/>
        </w:rPr>
        <w:t>HSAB.3. Jimnastik, dans ve hareket etkinliklerinde ritmik beceriler sergileyebilme</w:t>
      </w:r>
    </w:p>
    <w:p w14:paraId="0B1D3069" w14:textId="77777777" w:rsidR="00ED74AF" w:rsidRPr="00BF52DD" w:rsidRDefault="00ED74AF" w:rsidP="00ED74AF">
      <w:pPr>
        <w:spacing w:line="360" w:lineRule="auto"/>
        <w:ind w:left="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HSAB.3. a</w:t>
      </w:r>
      <w:r w:rsidRPr="00BF52DD">
        <w:rPr>
          <w:rFonts w:ascii="Times New Roman" w:eastAsiaTheme="minorHAnsi" w:hAnsi="Times New Roman" w:cs="Times New Roman"/>
          <w:kern w:val="2"/>
          <w14:ligatures w14:val="standardContextual"/>
        </w:rPr>
        <w:t>. Hareketin ritmine ve temposuna uygun olarak farklı şekilde hareket eder.</w:t>
      </w:r>
    </w:p>
    <w:p w14:paraId="79D6EE74" w14:textId="77777777" w:rsidR="00ED74AF" w:rsidRPr="00BF52DD" w:rsidRDefault="00ED74AF" w:rsidP="00ED74AF">
      <w:pPr>
        <w:spacing w:line="360" w:lineRule="auto"/>
        <w:ind w:left="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HSAB.3. b.</w:t>
      </w:r>
      <w:r w:rsidRPr="00BF52DD">
        <w:rPr>
          <w:rFonts w:ascii="Times New Roman" w:eastAsiaTheme="minorHAnsi" w:hAnsi="Times New Roman" w:cs="Times New Roman"/>
          <w:kern w:val="2"/>
          <w14:ligatures w14:val="standardContextual"/>
        </w:rPr>
        <w:t xml:space="preserve"> Gösterilen dans figürlerini yapar.</w:t>
      </w:r>
    </w:p>
    <w:p w14:paraId="4586CED4" w14:textId="77777777" w:rsidR="00ED74AF" w:rsidRPr="00BF52DD" w:rsidRDefault="00ED74AF" w:rsidP="00ED74AF">
      <w:pPr>
        <w:spacing w:line="360" w:lineRule="auto"/>
        <w:ind w:left="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HSAB.3. c.</w:t>
      </w:r>
      <w:r w:rsidRPr="00BF52DD">
        <w:rPr>
          <w:rFonts w:ascii="Times New Roman" w:eastAsiaTheme="minorHAnsi" w:hAnsi="Times New Roman" w:cs="Times New Roman"/>
          <w:kern w:val="2"/>
          <w14:ligatures w14:val="standardContextual"/>
        </w:rPr>
        <w:t xml:space="preserve"> Bireysel dans etkinliklerine katılır.</w:t>
      </w:r>
    </w:p>
    <w:p w14:paraId="5FB96A10" w14:textId="77777777" w:rsidR="00ED74AF" w:rsidRPr="00BF52DD" w:rsidRDefault="00ED74AF" w:rsidP="00ED74AF">
      <w:pPr>
        <w:spacing w:line="360" w:lineRule="auto"/>
        <w:rPr>
          <w:rFonts w:ascii="Times New Roman" w:eastAsiaTheme="minorHAnsi" w:hAnsi="Times New Roman" w:cs="Times New Roman"/>
          <w:b/>
          <w:bCs/>
          <w:kern w:val="2"/>
          <w14:ligatures w14:val="standardContextual"/>
        </w:rPr>
      </w:pPr>
      <w:r w:rsidRPr="00BF52DD">
        <w:rPr>
          <w:rFonts w:ascii="Times New Roman" w:eastAsiaTheme="minorHAnsi" w:hAnsi="Times New Roman" w:cs="Times New Roman"/>
          <w:b/>
          <w:bCs/>
          <w:kern w:val="2"/>
          <w14:ligatures w14:val="standardContextual"/>
        </w:rPr>
        <w:t>HSAB.4. Beden farkındalığına dayalı hareket edebilme</w:t>
      </w:r>
      <w:r w:rsidRPr="00BF52DD">
        <w:rPr>
          <w:rFonts w:ascii="Times New Roman" w:eastAsiaTheme="minorHAnsi" w:hAnsi="Times New Roman" w:cs="Times New Roman"/>
          <w:b/>
          <w:bCs/>
          <w:kern w:val="2"/>
          <w14:ligatures w14:val="standardContextual"/>
        </w:rPr>
        <w:tab/>
      </w:r>
    </w:p>
    <w:p w14:paraId="6726D9DA" w14:textId="77777777" w:rsidR="00ED74AF" w:rsidRPr="00BF52DD" w:rsidRDefault="00ED74AF" w:rsidP="00ED74AF">
      <w:pPr>
        <w:spacing w:line="360" w:lineRule="auto"/>
        <w:ind w:firstLine="708"/>
        <w:rPr>
          <w:rFonts w:ascii="Times New Roman" w:eastAsiaTheme="minorHAnsi" w:hAnsi="Times New Roman" w:cs="Times New Roman"/>
          <w:kern w:val="2"/>
          <w14:ligatures w14:val="standardContextual"/>
        </w:rPr>
      </w:pPr>
      <w:r w:rsidRPr="00BF52DD">
        <w:rPr>
          <w:rFonts w:ascii="Times New Roman" w:eastAsiaTheme="minorHAnsi" w:hAnsi="Times New Roman" w:cs="Times New Roman"/>
          <w:b/>
          <w:bCs/>
          <w:kern w:val="2"/>
          <w14:ligatures w14:val="standardContextual"/>
        </w:rPr>
        <w:t>HSAB.4. a.</w:t>
      </w:r>
      <w:r w:rsidRPr="00BF52DD">
        <w:rPr>
          <w:rFonts w:ascii="Times New Roman" w:eastAsiaTheme="minorHAnsi" w:hAnsi="Times New Roman" w:cs="Times New Roman"/>
          <w:kern w:val="2"/>
          <w14:ligatures w14:val="standardContextual"/>
        </w:rPr>
        <w:t xml:space="preserve"> Bedeninin bölümlerini gösterir.</w:t>
      </w:r>
    </w:p>
    <w:p w14:paraId="10C8049B" w14:textId="77777777" w:rsidR="00BD3C7C" w:rsidRPr="00BD3C7C" w:rsidRDefault="00BD3C7C" w:rsidP="00BD3C7C">
      <w:pPr>
        <w:widowControl w:val="0"/>
        <w:autoSpaceDE w:val="0"/>
        <w:autoSpaceDN w:val="0"/>
        <w:spacing w:line="360" w:lineRule="auto"/>
        <w:rPr>
          <w:rFonts w:ascii="Times New Roman" w:eastAsia="Yanone Kaffeesatz Light" w:hAnsi="Times New Roman" w:cs="Times New Roman"/>
          <w:b/>
        </w:rPr>
      </w:pPr>
      <w:bookmarkStart w:id="14" w:name="_Hlk189954820"/>
      <w:r w:rsidRPr="00BD3C7C">
        <w:rPr>
          <w:rFonts w:ascii="Times New Roman" w:eastAsia="Yanone Kaffeesatz Light" w:hAnsi="Times New Roman" w:cs="Times New Roman"/>
          <w:b/>
        </w:rPr>
        <w:t>HSAB.7. Günlük yaşamında sağlıklı beslenme davranışları gösterebilme</w:t>
      </w:r>
      <w:r w:rsidRPr="00BD3C7C">
        <w:rPr>
          <w:rFonts w:ascii="Times New Roman" w:eastAsia="Yanone Kaffeesatz Light" w:hAnsi="Times New Roman" w:cs="Times New Roman"/>
          <w:b/>
        </w:rPr>
        <w:tab/>
      </w:r>
    </w:p>
    <w:p w14:paraId="646574E4" w14:textId="77777777" w:rsidR="00BD3C7C" w:rsidRPr="00BD3C7C" w:rsidRDefault="00BD3C7C" w:rsidP="00BD3C7C">
      <w:pPr>
        <w:widowControl w:val="0"/>
        <w:autoSpaceDE w:val="0"/>
        <w:autoSpaceDN w:val="0"/>
        <w:spacing w:line="360" w:lineRule="auto"/>
        <w:ind w:left="708"/>
        <w:rPr>
          <w:rFonts w:ascii="Times New Roman" w:eastAsia="Yanone Kaffeesatz Light" w:hAnsi="Times New Roman" w:cs="Times New Roman"/>
          <w:bCs/>
        </w:rPr>
      </w:pPr>
      <w:r w:rsidRPr="00BD3C7C">
        <w:rPr>
          <w:rFonts w:ascii="Times New Roman" w:eastAsia="Yanone Kaffeesatz Light" w:hAnsi="Times New Roman" w:cs="Times New Roman"/>
          <w:bCs/>
        </w:rPr>
        <w:t xml:space="preserve">HSAB.7. </w:t>
      </w:r>
      <w:proofErr w:type="spellStart"/>
      <w:r w:rsidRPr="00BD3C7C">
        <w:rPr>
          <w:rFonts w:ascii="Times New Roman" w:eastAsia="Yanone Kaffeesatz Light" w:hAnsi="Times New Roman" w:cs="Times New Roman"/>
          <w:bCs/>
        </w:rPr>
        <w:t>a.Sağlıklı</w:t>
      </w:r>
      <w:proofErr w:type="spellEnd"/>
      <w:r w:rsidRPr="00BD3C7C">
        <w:rPr>
          <w:rFonts w:ascii="Times New Roman" w:eastAsia="Yanone Kaffeesatz Light" w:hAnsi="Times New Roman" w:cs="Times New Roman"/>
          <w:bCs/>
        </w:rPr>
        <w:t>/sağlıksız yiyecek ve içecekleri ayırt eder.</w:t>
      </w:r>
    </w:p>
    <w:p w14:paraId="23422CB7" w14:textId="77777777" w:rsidR="00BD3C7C" w:rsidRPr="00BD3C7C" w:rsidRDefault="00BD3C7C" w:rsidP="00BD3C7C">
      <w:pPr>
        <w:widowControl w:val="0"/>
        <w:autoSpaceDE w:val="0"/>
        <w:autoSpaceDN w:val="0"/>
        <w:spacing w:line="360" w:lineRule="auto"/>
        <w:ind w:left="708"/>
        <w:rPr>
          <w:rFonts w:ascii="Times New Roman" w:eastAsia="Yanone Kaffeesatz Light" w:hAnsi="Times New Roman" w:cs="Times New Roman"/>
          <w:bCs/>
        </w:rPr>
      </w:pPr>
      <w:r w:rsidRPr="00BD3C7C">
        <w:rPr>
          <w:rFonts w:ascii="Times New Roman" w:eastAsia="Yanone Kaffeesatz Light" w:hAnsi="Times New Roman" w:cs="Times New Roman"/>
          <w:bCs/>
        </w:rPr>
        <w:t xml:space="preserve">HSAB.7. </w:t>
      </w:r>
      <w:proofErr w:type="spellStart"/>
      <w:r w:rsidRPr="00BD3C7C">
        <w:rPr>
          <w:rFonts w:ascii="Times New Roman" w:eastAsia="Yanone Kaffeesatz Light" w:hAnsi="Times New Roman" w:cs="Times New Roman"/>
          <w:bCs/>
        </w:rPr>
        <w:t>b.Sağlıklı</w:t>
      </w:r>
      <w:proofErr w:type="spellEnd"/>
      <w:r w:rsidRPr="00BD3C7C">
        <w:rPr>
          <w:rFonts w:ascii="Times New Roman" w:eastAsia="Yanone Kaffeesatz Light" w:hAnsi="Times New Roman" w:cs="Times New Roman"/>
          <w:bCs/>
        </w:rPr>
        <w:t xml:space="preserve"> beslenmeye özen gösterir.</w:t>
      </w:r>
    </w:p>
    <w:p w14:paraId="3CBA32CF" w14:textId="77777777" w:rsidR="00BD3C7C" w:rsidRPr="00BD3C7C" w:rsidRDefault="00BD3C7C" w:rsidP="00BD3C7C">
      <w:pPr>
        <w:widowControl w:val="0"/>
        <w:autoSpaceDE w:val="0"/>
        <w:autoSpaceDN w:val="0"/>
        <w:spacing w:line="360" w:lineRule="auto"/>
        <w:ind w:left="708"/>
        <w:rPr>
          <w:rFonts w:ascii="Times New Roman" w:eastAsia="Yanone Kaffeesatz Light" w:hAnsi="Times New Roman" w:cs="Times New Roman"/>
          <w:bCs/>
        </w:rPr>
      </w:pPr>
      <w:r w:rsidRPr="00BD3C7C">
        <w:rPr>
          <w:rFonts w:ascii="Times New Roman" w:eastAsia="Yanone Kaffeesatz Light" w:hAnsi="Times New Roman" w:cs="Times New Roman"/>
          <w:bCs/>
        </w:rPr>
        <w:t>HSAB.7. c. Yeterli ve dengeli beslenmenin önemini fark eder.</w:t>
      </w:r>
    </w:p>
    <w:p w14:paraId="4E3C103B" w14:textId="77777777" w:rsidR="00BD3C7C" w:rsidRPr="00BD3C7C" w:rsidRDefault="00BD3C7C" w:rsidP="00BD3C7C">
      <w:pPr>
        <w:widowControl w:val="0"/>
        <w:autoSpaceDE w:val="0"/>
        <w:autoSpaceDN w:val="0"/>
        <w:spacing w:line="360" w:lineRule="auto"/>
        <w:ind w:left="708"/>
        <w:rPr>
          <w:rFonts w:ascii="Times New Roman" w:eastAsia="Yanone Kaffeesatz Light" w:hAnsi="Times New Roman" w:cs="Times New Roman"/>
          <w:bCs/>
        </w:rPr>
      </w:pPr>
      <w:r w:rsidRPr="00BD3C7C">
        <w:rPr>
          <w:rFonts w:ascii="Times New Roman" w:eastAsia="Yanone Kaffeesatz Light" w:hAnsi="Times New Roman" w:cs="Times New Roman"/>
          <w:bCs/>
        </w:rPr>
        <w:t>HSAB.7. ç. Günlük olarak yeteri kadar sıvı tüketmeye gayret eder.</w:t>
      </w:r>
    </w:p>
    <w:bookmarkEnd w:id="14"/>
    <w:p w14:paraId="398E5928" w14:textId="77777777" w:rsidR="00BD3C7C" w:rsidRPr="00BD3C7C" w:rsidRDefault="00BD3C7C" w:rsidP="00BD3C7C">
      <w:pPr>
        <w:widowControl w:val="0"/>
        <w:autoSpaceDE w:val="0"/>
        <w:autoSpaceDN w:val="0"/>
        <w:spacing w:line="360" w:lineRule="auto"/>
        <w:rPr>
          <w:rFonts w:ascii="Times New Roman" w:eastAsia="Yanone Kaffeesatz Light" w:hAnsi="Times New Roman" w:cs="Times New Roman"/>
          <w:b/>
        </w:rPr>
      </w:pPr>
      <w:r w:rsidRPr="00BD3C7C">
        <w:rPr>
          <w:rFonts w:ascii="Times New Roman" w:eastAsia="Yanone Kaffeesatz Light" w:hAnsi="Times New Roman" w:cs="Times New Roman"/>
          <w:b/>
        </w:rPr>
        <w:t>HSAB9. Aktif ve sağlıklı yaşam için hareket edebilme</w:t>
      </w:r>
      <w:r w:rsidRPr="00BD3C7C">
        <w:rPr>
          <w:rFonts w:ascii="Times New Roman" w:eastAsia="Yanone Kaffeesatz Light" w:hAnsi="Times New Roman" w:cs="Times New Roman"/>
          <w:b/>
        </w:rPr>
        <w:tab/>
      </w:r>
    </w:p>
    <w:p w14:paraId="24FF2C2C" w14:textId="77777777" w:rsidR="00BD3C7C" w:rsidRPr="00BD3C7C" w:rsidRDefault="00BD3C7C" w:rsidP="00BD3C7C">
      <w:pPr>
        <w:widowControl w:val="0"/>
        <w:autoSpaceDE w:val="0"/>
        <w:autoSpaceDN w:val="0"/>
        <w:spacing w:line="360" w:lineRule="auto"/>
        <w:ind w:left="708"/>
        <w:rPr>
          <w:rFonts w:ascii="Times New Roman" w:eastAsia="Yanone Kaffeesatz Light" w:hAnsi="Times New Roman" w:cs="Times New Roman"/>
          <w:bCs/>
        </w:rPr>
      </w:pPr>
      <w:r w:rsidRPr="00BD3C7C">
        <w:rPr>
          <w:rFonts w:ascii="Times New Roman" w:eastAsia="Yanone Kaffeesatz Light" w:hAnsi="Times New Roman" w:cs="Times New Roman"/>
          <w:bCs/>
        </w:rPr>
        <w:t>HSAB9. a. İç ve dış mekanda hareketli etkinliklere istekle katılır.</w:t>
      </w:r>
    </w:p>
    <w:p w14:paraId="593EFC39" w14:textId="77777777" w:rsidR="00BD3C7C" w:rsidRDefault="00BD3C7C" w:rsidP="00BD3C7C">
      <w:pPr>
        <w:spacing w:line="360" w:lineRule="auto"/>
        <w:ind w:firstLine="708"/>
        <w:rPr>
          <w:rFonts w:ascii="Times New Roman" w:eastAsia="Yanone Kaffeesatz Light" w:hAnsi="Times New Roman" w:cs="Times New Roman"/>
          <w:bCs/>
        </w:rPr>
      </w:pPr>
      <w:r w:rsidRPr="00BD3C7C">
        <w:rPr>
          <w:rFonts w:ascii="Times New Roman" w:eastAsia="Yanone Kaffeesatz Light" w:hAnsi="Times New Roman" w:cs="Times New Roman"/>
          <w:bCs/>
        </w:rPr>
        <w:t>HSAB9. b. Günlük yaşamda duruma ve şartlara uygun giyinmeye gayret eder.</w:t>
      </w:r>
    </w:p>
    <w:p w14:paraId="36E51385" w14:textId="0F23534A" w:rsidR="00ED74AF" w:rsidRPr="00AD2487" w:rsidRDefault="00ED74AF" w:rsidP="00BD3C7C">
      <w:pPr>
        <w:spacing w:line="360" w:lineRule="auto"/>
        <w:rPr>
          <w:rFonts w:ascii="Times New Roman" w:hAnsi="Times New Roman" w:cs="Times New Roman"/>
          <w:b/>
          <w:bCs/>
        </w:rPr>
      </w:pPr>
      <w:r w:rsidRPr="00AD2487">
        <w:rPr>
          <w:rFonts w:ascii="Times New Roman" w:hAnsi="Times New Roman" w:cs="Times New Roman"/>
          <w:b/>
          <w:bCs/>
        </w:rPr>
        <w:t>SANAT ALANI</w:t>
      </w:r>
    </w:p>
    <w:p w14:paraId="0D2AA724" w14:textId="77777777" w:rsidR="00ED74AF" w:rsidRPr="009B7210" w:rsidRDefault="00ED74AF" w:rsidP="00ED74AF">
      <w:pPr>
        <w:spacing w:line="360" w:lineRule="auto"/>
        <w:rPr>
          <w:rFonts w:ascii="Times New Roman" w:eastAsiaTheme="minorHAnsi" w:hAnsi="Times New Roman" w:cs="Times New Roman"/>
          <w:b/>
          <w:bCs/>
          <w:kern w:val="2"/>
          <w14:ligatures w14:val="standardContextual"/>
        </w:rPr>
      </w:pPr>
      <w:r w:rsidRPr="009B7210">
        <w:rPr>
          <w:rFonts w:ascii="Times New Roman" w:eastAsiaTheme="minorHAnsi" w:hAnsi="Times New Roman" w:cs="Times New Roman"/>
          <w:b/>
          <w:bCs/>
          <w:kern w:val="2"/>
          <w14:ligatures w14:val="standardContextual"/>
        </w:rPr>
        <w:t>SNAB.1. Temel sanat kavramlarını ve türlerini anlayabilme</w:t>
      </w:r>
      <w:r w:rsidRPr="009B7210">
        <w:rPr>
          <w:rFonts w:ascii="Times New Roman" w:eastAsiaTheme="minorHAnsi" w:hAnsi="Times New Roman" w:cs="Times New Roman"/>
          <w:b/>
          <w:bCs/>
          <w:kern w:val="2"/>
          <w14:ligatures w14:val="standardContextual"/>
        </w:rPr>
        <w:tab/>
      </w:r>
    </w:p>
    <w:p w14:paraId="385AD10B" w14:textId="77777777" w:rsidR="00ED74AF" w:rsidRPr="009B7210" w:rsidRDefault="00ED74AF" w:rsidP="00ED74AF">
      <w:pPr>
        <w:spacing w:line="360" w:lineRule="auto"/>
        <w:ind w:firstLine="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SNAB.1. a.</w:t>
      </w:r>
      <w:r w:rsidRPr="009B7210">
        <w:rPr>
          <w:rFonts w:ascii="Times New Roman" w:eastAsiaTheme="minorHAnsi" w:hAnsi="Times New Roman" w:cs="Times New Roman"/>
          <w:kern w:val="2"/>
          <w14:ligatures w14:val="standardContextual"/>
        </w:rPr>
        <w:t xml:space="preserve"> Temel sanat türlerini anlamına uygun söyler.</w:t>
      </w:r>
    </w:p>
    <w:p w14:paraId="0F1258FC" w14:textId="77777777" w:rsidR="00ED74AF" w:rsidRPr="009B7210" w:rsidRDefault="00ED74AF" w:rsidP="00ED74AF">
      <w:pPr>
        <w:spacing w:line="360" w:lineRule="auto"/>
        <w:ind w:firstLine="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SNAB.1. b.</w:t>
      </w:r>
      <w:r w:rsidRPr="009B7210">
        <w:rPr>
          <w:rFonts w:ascii="Times New Roman" w:eastAsiaTheme="minorHAnsi" w:hAnsi="Times New Roman" w:cs="Times New Roman"/>
          <w:kern w:val="2"/>
          <w14:ligatures w14:val="standardContextual"/>
        </w:rPr>
        <w:t xml:space="preserve"> Temel sanat materyallerini kullanım amacına uygun olarak seçer.</w:t>
      </w:r>
    </w:p>
    <w:p w14:paraId="4DEC61AF" w14:textId="77777777" w:rsidR="00ED74AF" w:rsidRPr="009B7210" w:rsidRDefault="00ED74AF" w:rsidP="00ED74AF">
      <w:pPr>
        <w:spacing w:line="360" w:lineRule="auto"/>
        <w:ind w:firstLine="708"/>
        <w:rPr>
          <w:rFonts w:ascii="Times New Roman" w:eastAsiaTheme="minorHAnsi" w:hAnsi="Times New Roman" w:cs="Times New Roman"/>
          <w:kern w:val="2"/>
          <w14:ligatures w14:val="standardContextual"/>
        </w:rPr>
      </w:pPr>
      <w:r w:rsidRPr="00607DD3">
        <w:rPr>
          <w:rFonts w:ascii="Times New Roman" w:eastAsiaTheme="minorHAnsi" w:hAnsi="Times New Roman" w:cs="Times New Roman"/>
          <w:b/>
          <w:bCs/>
          <w:kern w:val="2"/>
          <w14:ligatures w14:val="standardContextual"/>
        </w:rPr>
        <w:t>SNAB.1. c.</w:t>
      </w:r>
      <w:r w:rsidRPr="009B7210">
        <w:rPr>
          <w:rFonts w:ascii="Times New Roman" w:eastAsiaTheme="minorHAnsi" w:hAnsi="Times New Roman" w:cs="Times New Roman"/>
          <w:kern w:val="2"/>
          <w14:ligatures w14:val="standardContextual"/>
        </w:rPr>
        <w:t xml:space="preserve"> Temel sanat materyallerini amacına uygun şekilde kullanır.</w:t>
      </w:r>
    </w:p>
    <w:p w14:paraId="006C61E0" w14:textId="77777777" w:rsidR="00ED74AF" w:rsidRPr="00835FCB" w:rsidRDefault="00ED74AF" w:rsidP="00ED74AF">
      <w:pPr>
        <w:spacing w:line="360" w:lineRule="auto"/>
        <w:rPr>
          <w:rFonts w:ascii="Times New Roman" w:hAnsi="Times New Roman" w:cs="Times New Roman"/>
          <w:b/>
        </w:rPr>
      </w:pPr>
      <w:r w:rsidRPr="00AD2487">
        <w:rPr>
          <w:rFonts w:ascii="Times New Roman" w:hAnsi="Times New Roman" w:cs="Times New Roman"/>
          <w:b/>
        </w:rPr>
        <w:t>MÜZİK ALANI</w:t>
      </w:r>
    </w:p>
    <w:bookmarkEnd w:id="5"/>
    <w:bookmarkEnd w:id="6"/>
    <w:bookmarkEnd w:id="7"/>
    <w:bookmarkEnd w:id="8"/>
    <w:bookmarkEnd w:id="9"/>
    <w:p w14:paraId="58F3860C" w14:textId="77777777" w:rsidR="00ED74AF" w:rsidRPr="00D817CD" w:rsidRDefault="00ED74AF" w:rsidP="00ED74AF">
      <w:pPr>
        <w:spacing w:line="360" w:lineRule="auto"/>
        <w:rPr>
          <w:rFonts w:ascii="Times New Roman" w:eastAsiaTheme="minorHAnsi" w:hAnsi="Times New Roman" w:cs="Times New Roman"/>
          <w:b/>
          <w:bCs/>
          <w:kern w:val="2"/>
          <w14:ligatures w14:val="standardContextual"/>
        </w:rPr>
      </w:pPr>
      <w:r w:rsidRPr="00D817CD">
        <w:rPr>
          <w:rFonts w:ascii="Times New Roman" w:eastAsiaTheme="minorHAnsi" w:hAnsi="Times New Roman" w:cs="Times New Roman"/>
          <w:b/>
          <w:bCs/>
          <w:kern w:val="2"/>
          <w14:ligatures w14:val="standardContextual"/>
        </w:rPr>
        <w:t>MDB.4. Dinlediği sözlü/ sözsüz müzik eserlerindeki/ çocuk şarkılarındaki özellikleri fark edebilme</w:t>
      </w:r>
    </w:p>
    <w:p w14:paraId="116A52A1" w14:textId="77777777" w:rsidR="00ED74AF" w:rsidRPr="00D817CD" w:rsidRDefault="00ED74AF" w:rsidP="00ED74AF">
      <w:pPr>
        <w:spacing w:line="360" w:lineRule="auto"/>
        <w:ind w:firstLine="708"/>
        <w:rPr>
          <w:rFonts w:ascii="Times New Roman" w:eastAsiaTheme="minorHAnsi" w:hAnsi="Times New Roman" w:cs="Times New Roman"/>
          <w:kern w:val="2"/>
          <w14:ligatures w14:val="standardContextual"/>
        </w:rPr>
      </w:pPr>
      <w:r w:rsidRPr="00D817CD">
        <w:rPr>
          <w:rFonts w:ascii="Times New Roman" w:eastAsiaTheme="minorHAnsi" w:hAnsi="Times New Roman" w:cs="Times New Roman"/>
          <w:b/>
          <w:bCs/>
          <w:kern w:val="2"/>
          <w14:ligatures w14:val="standardContextual"/>
        </w:rPr>
        <w:t xml:space="preserve">MDB.4. </w:t>
      </w:r>
      <w:proofErr w:type="spellStart"/>
      <w:r w:rsidRPr="00D817CD">
        <w:rPr>
          <w:rFonts w:ascii="Times New Roman" w:eastAsiaTheme="minorHAnsi" w:hAnsi="Times New Roman" w:cs="Times New Roman"/>
          <w:b/>
          <w:bCs/>
          <w:kern w:val="2"/>
          <w14:ligatures w14:val="standardContextual"/>
        </w:rPr>
        <w:t>a.</w:t>
      </w:r>
      <w:r w:rsidRPr="00D817CD">
        <w:rPr>
          <w:rFonts w:ascii="Times New Roman" w:eastAsiaTheme="minorHAnsi" w:hAnsi="Times New Roman" w:cs="Times New Roman"/>
          <w:kern w:val="2"/>
          <w14:ligatures w14:val="standardContextual"/>
        </w:rPr>
        <w:t>Dinlediği</w:t>
      </w:r>
      <w:proofErr w:type="spellEnd"/>
      <w:r w:rsidRPr="00D817CD">
        <w:rPr>
          <w:rFonts w:ascii="Times New Roman" w:eastAsiaTheme="minorHAnsi" w:hAnsi="Times New Roman" w:cs="Times New Roman"/>
          <w:kern w:val="2"/>
          <w14:ligatures w14:val="standardContextual"/>
        </w:rPr>
        <w:t xml:space="preserve"> sözlü/sözsüz müzik eserlerindeki/çocuk şarkılarındaki kuvvetli ve hafif ses farklılıklarını/yavaş ve hızlı tempo farklılıklarını ifade eder.</w:t>
      </w:r>
    </w:p>
    <w:p w14:paraId="36F0A861" w14:textId="77777777" w:rsidR="00ED74AF" w:rsidRPr="00D817CD" w:rsidRDefault="00ED74AF" w:rsidP="00ED74AF">
      <w:pPr>
        <w:spacing w:line="360" w:lineRule="auto"/>
        <w:ind w:firstLine="708"/>
        <w:rPr>
          <w:rFonts w:ascii="Times New Roman" w:eastAsiaTheme="minorHAnsi" w:hAnsi="Times New Roman" w:cs="Times New Roman"/>
          <w:kern w:val="2"/>
          <w14:ligatures w14:val="standardContextual"/>
        </w:rPr>
      </w:pPr>
      <w:r w:rsidRPr="00D817CD">
        <w:rPr>
          <w:rFonts w:ascii="Times New Roman" w:eastAsiaTheme="minorHAnsi" w:hAnsi="Times New Roman" w:cs="Times New Roman"/>
          <w:b/>
          <w:bCs/>
          <w:kern w:val="2"/>
          <w14:ligatures w14:val="standardContextual"/>
        </w:rPr>
        <w:t xml:space="preserve">MDB.4. </w:t>
      </w:r>
      <w:proofErr w:type="spellStart"/>
      <w:r w:rsidRPr="00D817CD">
        <w:rPr>
          <w:rFonts w:ascii="Times New Roman" w:eastAsiaTheme="minorHAnsi" w:hAnsi="Times New Roman" w:cs="Times New Roman"/>
          <w:b/>
          <w:bCs/>
          <w:kern w:val="2"/>
          <w14:ligatures w14:val="standardContextual"/>
        </w:rPr>
        <w:t>b</w:t>
      </w:r>
      <w:r w:rsidRPr="00D817CD">
        <w:rPr>
          <w:rFonts w:ascii="Times New Roman" w:eastAsiaTheme="minorHAnsi" w:hAnsi="Times New Roman" w:cs="Times New Roman"/>
          <w:kern w:val="2"/>
          <w14:ligatures w14:val="standardContextual"/>
        </w:rPr>
        <w:t>.Dinlediği</w:t>
      </w:r>
      <w:proofErr w:type="spellEnd"/>
      <w:r w:rsidRPr="00D817CD">
        <w:rPr>
          <w:rFonts w:ascii="Times New Roman" w:eastAsiaTheme="minorHAnsi" w:hAnsi="Times New Roman" w:cs="Times New Roman"/>
          <w:kern w:val="2"/>
          <w14:ligatures w14:val="standardContextual"/>
        </w:rPr>
        <w:t xml:space="preserve"> sözlü/sözsüz müzik eserlerindeki/çocuk şarkılarındaki ritim farklılıklarını ifade eder.</w:t>
      </w:r>
    </w:p>
    <w:p w14:paraId="49786C6D" w14:textId="77777777" w:rsidR="00ED74AF" w:rsidRPr="00D817CD" w:rsidRDefault="00ED74AF" w:rsidP="00ED74AF">
      <w:pPr>
        <w:spacing w:line="360" w:lineRule="auto"/>
        <w:rPr>
          <w:rFonts w:ascii="Times New Roman" w:eastAsiaTheme="minorHAnsi" w:hAnsi="Times New Roman" w:cs="Times New Roman"/>
          <w:b/>
          <w:bCs/>
          <w:kern w:val="2"/>
          <w14:ligatures w14:val="standardContextual"/>
        </w:rPr>
      </w:pPr>
      <w:r w:rsidRPr="00D817CD">
        <w:rPr>
          <w:rFonts w:ascii="Times New Roman" w:eastAsiaTheme="minorHAnsi" w:hAnsi="Times New Roman" w:cs="Times New Roman"/>
          <w:b/>
          <w:bCs/>
          <w:kern w:val="2"/>
          <w14:ligatures w14:val="standardContextual"/>
        </w:rPr>
        <w:t>MSB.3. Söyleme becerilerini sınıf içinde sergileyebilme</w:t>
      </w:r>
      <w:r w:rsidRPr="00D817CD">
        <w:rPr>
          <w:rFonts w:ascii="Times New Roman" w:eastAsiaTheme="minorHAnsi" w:hAnsi="Times New Roman" w:cs="Times New Roman"/>
          <w:b/>
          <w:bCs/>
          <w:kern w:val="2"/>
          <w14:ligatures w14:val="standardContextual"/>
        </w:rPr>
        <w:tab/>
      </w:r>
    </w:p>
    <w:p w14:paraId="2BE46D9C" w14:textId="77777777" w:rsidR="00ED74AF" w:rsidRPr="00D817CD" w:rsidRDefault="00ED74AF" w:rsidP="00ED74AF">
      <w:pPr>
        <w:spacing w:line="360" w:lineRule="auto"/>
        <w:ind w:firstLine="708"/>
        <w:rPr>
          <w:rFonts w:ascii="Times New Roman" w:eastAsiaTheme="minorHAnsi" w:hAnsi="Times New Roman" w:cs="Times New Roman"/>
          <w:kern w:val="2"/>
          <w14:ligatures w14:val="standardContextual"/>
        </w:rPr>
      </w:pPr>
      <w:r w:rsidRPr="00D817CD">
        <w:rPr>
          <w:rFonts w:ascii="Times New Roman" w:eastAsiaTheme="minorHAnsi" w:hAnsi="Times New Roman" w:cs="Times New Roman"/>
          <w:b/>
          <w:bCs/>
          <w:kern w:val="2"/>
          <w14:ligatures w14:val="standardContextual"/>
        </w:rPr>
        <w:lastRenderedPageBreak/>
        <w:t>MSB.</w:t>
      </w:r>
      <w:proofErr w:type="gramStart"/>
      <w:r w:rsidRPr="00D817CD">
        <w:rPr>
          <w:rFonts w:ascii="Times New Roman" w:eastAsiaTheme="minorHAnsi" w:hAnsi="Times New Roman" w:cs="Times New Roman"/>
          <w:b/>
          <w:bCs/>
          <w:kern w:val="2"/>
          <w14:ligatures w14:val="standardContextual"/>
        </w:rPr>
        <w:t>3a</w:t>
      </w:r>
      <w:proofErr w:type="gramEnd"/>
      <w:r w:rsidRPr="00D817CD">
        <w:rPr>
          <w:rFonts w:ascii="Times New Roman" w:eastAsiaTheme="minorHAnsi" w:hAnsi="Times New Roman" w:cs="Times New Roman"/>
          <w:kern w:val="2"/>
          <w14:ligatures w14:val="standardContextual"/>
        </w:rPr>
        <w:t>.Duygu ve düşüncelerini çocuk şarkılarını/çocuk şarkısı formlarını söyleyerek ifade eder.</w:t>
      </w:r>
    </w:p>
    <w:p w14:paraId="754DD59B" w14:textId="77777777" w:rsidR="00ED74AF" w:rsidRPr="00D817CD" w:rsidRDefault="00ED74AF" w:rsidP="00ED74AF">
      <w:pPr>
        <w:spacing w:line="360" w:lineRule="auto"/>
        <w:ind w:firstLine="708"/>
        <w:rPr>
          <w:rFonts w:ascii="Times New Roman" w:eastAsiaTheme="minorHAnsi" w:hAnsi="Times New Roman" w:cs="Times New Roman"/>
          <w:kern w:val="2"/>
          <w14:ligatures w14:val="standardContextual"/>
        </w:rPr>
      </w:pPr>
      <w:r w:rsidRPr="00D817CD">
        <w:rPr>
          <w:rFonts w:ascii="Times New Roman" w:eastAsiaTheme="minorHAnsi" w:hAnsi="Times New Roman" w:cs="Times New Roman"/>
          <w:b/>
          <w:bCs/>
          <w:kern w:val="2"/>
          <w14:ligatures w14:val="standardContextual"/>
        </w:rPr>
        <w:t>MSB.3b</w:t>
      </w:r>
      <w:r w:rsidRPr="00D817CD">
        <w:rPr>
          <w:rFonts w:ascii="Times New Roman" w:eastAsiaTheme="minorHAnsi" w:hAnsi="Times New Roman" w:cs="Times New Roman"/>
          <w:kern w:val="2"/>
          <w14:ligatures w14:val="standardContextual"/>
        </w:rPr>
        <w:t>.Çocuk şarkılarını/çocuk şarkısı formlarını bireysel olarak/grupla uyum içinde söyler.</w:t>
      </w:r>
    </w:p>
    <w:p w14:paraId="460896A4" w14:textId="77777777" w:rsidR="00ED74AF" w:rsidRPr="00D817CD" w:rsidRDefault="00ED74AF" w:rsidP="00ED74AF">
      <w:pPr>
        <w:spacing w:line="360" w:lineRule="auto"/>
        <w:rPr>
          <w:rFonts w:ascii="Times New Roman" w:eastAsiaTheme="minorHAnsi" w:hAnsi="Times New Roman" w:cs="Times New Roman"/>
          <w:b/>
          <w:bCs/>
          <w:kern w:val="2"/>
          <w14:ligatures w14:val="standardContextual"/>
        </w:rPr>
      </w:pPr>
      <w:r w:rsidRPr="00D817CD">
        <w:rPr>
          <w:rFonts w:ascii="Times New Roman" w:eastAsiaTheme="minorHAnsi" w:hAnsi="Times New Roman" w:cs="Times New Roman"/>
          <w:b/>
          <w:bCs/>
          <w:kern w:val="2"/>
          <w14:ligatures w14:val="standardContextual"/>
        </w:rPr>
        <w:t>MHB.2. Harekete ve dansa eşlik eden ritimlerdeki/müzik eserlerindeki/çocuk şarkılarındaki/çocuk şarkısı formlarındaki özellikleri fark edebilme</w:t>
      </w:r>
      <w:r w:rsidRPr="00D817CD">
        <w:rPr>
          <w:rFonts w:ascii="Times New Roman" w:eastAsiaTheme="minorHAnsi" w:hAnsi="Times New Roman" w:cs="Times New Roman"/>
          <w:b/>
          <w:bCs/>
          <w:kern w:val="2"/>
          <w14:ligatures w14:val="standardContextual"/>
        </w:rPr>
        <w:tab/>
      </w:r>
    </w:p>
    <w:p w14:paraId="5287EAD1" w14:textId="77777777" w:rsidR="00ED74AF" w:rsidRPr="00D817CD" w:rsidRDefault="00ED74AF" w:rsidP="00ED74AF">
      <w:pPr>
        <w:spacing w:line="360" w:lineRule="auto"/>
        <w:ind w:firstLine="708"/>
        <w:rPr>
          <w:rFonts w:ascii="Times New Roman" w:eastAsiaTheme="minorHAnsi" w:hAnsi="Times New Roman" w:cs="Times New Roman"/>
          <w:kern w:val="2"/>
          <w14:ligatures w14:val="standardContextual"/>
        </w:rPr>
      </w:pPr>
      <w:r w:rsidRPr="00D817CD">
        <w:rPr>
          <w:rFonts w:ascii="Times New Roman" w:eastAsiaTheme="minorHAnsi" w:hAnsi="Times New Roman" w:cs="Times New Roman"/>
          <w:b/>
          <w:bCs/>
          <w:kern w:val="2"/>
          <w14:ligatures w14:val="standardContextual"/>
        </w:rPr>
        <w:t xml:space="preserve">MHB.2. </w:t>
      </w:r>
      <w:proofErr w:type="spellStart"/>
      <w:r w:rsidRPr="00D817CD">
        <w:rPr>
          <w:rFonts w:ascii="Times New Roman" w:eastAsiaTheme="minorHAnsi" w:hAnsi="Times New Roman" w:cs="Times New Roman"/>
          <w:b/>
          <w:bCs/>
          <w:kern w:val="2"/>
          <w14:ligatures w14:val="standardContextual"/>
        </w:rPr>
        <w:t>a.</w:t>
      </w:r>
      <w:r w:rsidRPr="00D817CD">
        <w:rPr>
          <w:rFonts w:ascii="Times New Roman" w:eastAsiaTheme="minorHAnsi" w:hAnsi="Times New Roman" w:cs="Times New Roman"/>
          <w:kern w:val="2"/>
          <w14:ligatures w14:val="standardContextual"/>
        </w:rPr>
        <w:t>Ritimlerdeki</w:t>
      </w:r>
      <w:proofErr w:type="spellEnd"/>
      <w:r w:rsidRPr="00D817CD">
        <w:rPr>
          <w:rFonts w:ascii="Times New Roman" w:eastAsiaTheme="minorHAnsi" w:hAnsi="Times New Roman" w:cs="Times New Roman"/>
          <w:kern w:val="2"/>
          <w14:ligatures w14:val="standardContextual"/>
        </w:rPr>
        <w:t xml:space="preserve"> yavaş ve hızlı tempo değişikliklerini hareketle/dansla gösterir.</w:t>
      </w:r>
    </w:p>
    <w:p w14:paraId="43483A94" w14:textId="77777777" w:rsidR="00ED74AF" w:rsidRPr="00D817CD" w:rsidRDefault="00ED74AF" w:rsidP="00ED74AF">
      <w:pPr>
        <w:spacing w:line="360" w:lineRule="auto"/>
        <w:ind w:firstLine="708"/>
        <w:rPr>
          <w:rFonts w:ascii="Times New Roman" w:eastAsiaTheme="minorHAnsi" w:hAnsi="Times New Roman" w:cs="Times New Roman"/>
          <w:kern w:val="2"/>
          <w14:ligatures w14:val="standardContextual"/>
        </w:rPr>
      </w:pPr>
      <w:r w:rsidRPr="00D817CD">
        <w:rPr>
          <w:rFonts w:ascii="Times New Roman" w:eastAsiaTheme="minorHAnsi" w:hAnsi="Times New Roman" w:cs="Times New Roman"/>
          <w:b/>
          <w:bCs/>
          <w:kern w:val="2"/>
          <w14:ligatures w14:val="standardContextual"/>
        </w:rPr>
        <w:t xml:space="preserve">MHB.2. </w:t>
      </w:r>
      <w:proofErr w:type="spellStart"/>
      <w:r w:rsidRPr="00D817CD">
        <w:rPr>
          <w:rFonts w:ascii="Times New Roman" w:eastAsiaTheme="minorHAnsi" w:hAnsi="Times New Roman" w:cs="Times New Roman"/>
          <w:b/>
          <w:bCs/>
          <w:kern w:val="2"/>
          <w14:ligatures w14:val="standardContextual"/>
        </w:rPr>
        <w:t>b.</w:t>
      </w:r>
      <w:r w:rsidRPr="00D817CD">
        <w:rPr>
          <w:rFonts w:ascii="Times New Roman" w:eastAsiaTheme="minorHAnsi" w:hAnsi="Times New Roman" w:cs="Times New Roman"/>
          <w:kern w:val="2"/>
          <w14:ligatures w14:val="standardContextual"/>
        </w:rPr>
        <w:t>Müzik</w:t>
      </w:r>
      <w:proofErr w:type="spellEnd"/>
      <w:r w:rsidRPr="00D817CD">
        <w:rPr>
          <w:rFonts w:ascii="Times New Roman" w:eastAsiaTheme="minorHAnsi" w:hAnsi="Times New Roman" w:cs="Times New Roman"/>
          <w:kern w:val="2"/>
          <w14:ligatures w14:val="standardContextual"/>
        </w:rPr>
        <w:t xml:space="preserve"> eserlerindeki/çocuk şarkılarındaki/çocuk şarkısı formlarındaki kuvvetli ve hafif ses farklılıklarını/yavaş ve hızlı tempo farklılıklarını hareketle/dansla gösterir.</w:t>
      </w:r>
    </w:p>
    <w:p w14:paraId="44FC13C3"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İÇERİK ÇERÇEVESİ</w:t>
      </w:r>
    </w:p>
    <w:p w14:paraId="158EEB12" w14:textId="392B68DB" w:rsidR="00ED74AF" w:rsidRPr="004040B2" w:rsidRDefault="00ED74AF" w:rsidP="00ED74AF">
      <w:pPr>
        <w:spacing w:line="360" w:lineRule="auto"/>
        <w:rPr>
          <w:rFonts w:ascii="Times New Roman" w:hAnsi="Times New Roman" w:cs="Times New Roman"/>
        </w:rPr>
      </w:pPr>
      <w:r w:rsidRPr="00AD2487">
        <w:rPr>
          <w:rFonts w:ascii="Times New Roman" w:hAnsi="Times New Roman" w:cs="Times New Roman"/>
          <w:b/>
          <w:bCs/>
        </w:rPr>
        <w:tab/>
        <w:t xml:space="preserve">Kavramlar: </w:t>
      </w:r>
    </w:p>
    <w:p w14:paraId="26DCD31A" w14:textId="77777777" w:rsidR="00ED74AF" w:rsidRDefault="00ED74AF" w:rsidP="00ED74AF">
      <w:pPr>
        <w:spacing w:line="360" w:lineRule="auto"/>
        <w:rPr>
          <w:rFonts w:ascii="Times New Roman" w:eastAsiaTheme="minorHAnsi" w:hAnsi="Times New Roman" w:cs="Times New Roman"/>
          <w:b/>
          <w:bCs/>
          <w:kern w:val="2"/>
          <w:shd w:val="clear" w:color="auto" w:fill="FFFFFF"/>
          <w14:ligatures w14:val="standardContextual"/>
        </w:rPr>
      </w:pPr>
      <w:r w:rsidRPr="00AD2487">
        <w:rPr>
          <w:rFonts w:ascii="Times New Roman" w:eastAsiaTheme="minorHAnsi" w:hAnsi="Times New Roman" w:cs="Times New Roman"/>
          <w:b/>
          <w:bCs/>
          <w:kern w:val="2"/>
          <w:shd w:val="clear" w:color="auto" w:fill="FFFFFF"/>
          <w14:ligatures w14:val="standardContextual"/>
        </w:rPr>
        <w:t>BELİRLİ GÜN VE HAFTALAR</w:t>
      </w:r>
    </w:p>
    <w:p w14:paraId="009B63D1" w14:textId="77777777" w:rsidR="00ED74AF" w:rsidRDefault="00ED74AF" w:rsidP="00ED74AF">
      <w:pPr>
        <w:spacing w:line="360" w:lineRule="auto"/>
        <w:rPr>
          <w:rFonts w:ascii="Times New Roman" w:hAnsi="Times New Roman" w:cs="Times New Roman"/>
        </w:rPr>
      </w:pPr>
      <w:r>
        <w:rPr>
          <w:rFonts w:ascii="Times New Roman" w:hAnsi="Times New Roman" w:cs="Times New Roman"/>
        </w:rPr>
        <w:t>Çevre ve İklim Değişikliği Haftası</w:t>
      </w:r>
    </w:p>
    <w:p w14:paraId="6450F475" w14:textId="77777777" w:rsidR="00ED74AF" w:rsidRPr="002C4862" w:rsidRDefault="00ED74AF" w:rsidP="00ED74AF">
      <w:pPr>
        <w:spacing w:line="360" w:lineRule="auto"/>
        <w:rPr>
          <w:rFonts w:ascii="Times New Roman" w:hAnsi="Times New Roman" w:cs="Times New Roman"/>
        </w:rPr>
      </w:pPr>
      <w:r>
        <w:rPr>
          <w:rFonts w:ascii="Times New Roman" w:hAnsi="Times New Roman" w:cs="Times New Roman"/>
        </w:rPr>
        <w:t>Kurban Bayramı</w:t>
      </w:r>
    </w:p>
    <w:p w14:paraId="10BF1ACD"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 xml:space="preserve">ÖĞRENME KANITLARI </w:t>
      </w:r>
    </w:p>
    <w:p w14:paraId="0E73F7CD"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 xml:space="preserve">(DEĞERLENDİRME) </w:t>
      </w:r>
    </w:p>
    <w:p w14:paraId="11F63856" w14:textId="77777777" w:rsidR="00ED74AF" w:rsidRPr="00AD2487" w:rsidRDefault="00ED74AF" w:rsidP="00ED74AF">
      <w:pPr>
        <w:spacing w:line="360" w:lineRule="auto"/>
        <w:rPr>
          <w:rFonts w:ascii="Times New Roman" w:hAnsi="Times New Roman" w:cs="Times New Roman"/>
          <w:b/>
          <w:bCs/>
        </w:rPr>
      </w:pPr>
    </w:p>
    <w:p w14:paraId="2DDBEBF2" w14:textId="77777777" w:rsidR="00ED74AF" w:rsidRPr="00AD2487" w:rsidRDefault="00ED74AF" w:rsidP="00ED74AF">
      <w:pPr>
        <w:spacing w:line="360" w:lineRule="auto"/>
        <w:rPr>
          <w:rFonts w:ascii="Times New Roman" w:hAnsi="Times New Roman" w:cs="Times New Roman"/>
        </w:rPr>
      </w:pPr>
      <w:r w:rsidRPr="00AD2487">
        <w:rPr>
          <w:rFonts w:ascii="Times New Roman" w:hAnsi="Times New Roman" w:cs="Times New Roman"/>
        </w:rPr>
        <w:t xml:space="preserve">Çocuklar Yönünden Değerlendirme </w:t>
      </w:r>
    </w:p>
    <w:p w14:paraId="68F77F4C" w14:textId="77777777" w:rsidR="00ED74AF" w:rsidRPr="00AD2487" w:rsidRDefault="00ED74AF" w:rsidP="00ED74AF">
      <w:pPr>
        <w:spacing w:line="360" w:lineRule="auto"/>
        <w:rPr>
          <w:rFonts w:ascii="Times New Roman" w:hAnsi="Times New Roman" w:cs="Times New Roman"/>
        </w:rPr>
      </w:pPr>
    </w:p>
    <w:p w14:paraId="79DB8563" w14:textId="77777777" w:rsidR="00ED74AF" w:rsidRPr="00AD2487" w:rsidRDefault="00ED74AF" w:rsidP="00ED74AF">
      <w:pPr>
        <w:spacing w:line="360" w:lineRule="auto"/>
        <w:rPr>
          <w:rFonts w:ascii="Times New Roman" w:hAnsi="Times New Roman" w:cs="Times New Roman"/>
        </w:rPr>
      </w:pPr>
      <w:r w:rsidRPr="00AD2487">
        <w:rPr>
          <w:rFonts w:ascii="Times New Roman" w:hAnsi="Times New Roman" w:cs="Times New Roman"/>
        </w:rPr>
        <w:t xml:space="preserve">Program Yönünden Değerlendirme </w:t>
      </w:r>
    </w:p>
    <w:p w14:paraId="75990DB0" w14:textId="77777777" w:rsidR="00ED74AF" w:rsidRPr="00AD2487" w:rsidRDefault="00ED74AF" w:rsidP="00ED74AF">
      <w:pPr>
        <w:spacing w:line="360" w:lineRule="auto"/>
        <w:rPr>
          <w:rFonts w:ascii="Times New Roman" w:hAnsi="Times New Roman" w:cs="Times New Roman"/>
        </w:rPr>
      </w:pPr>
    </w:p>
    <w:p w14:paraId="0BAF1A58" w14:textId="77777777" w:rsidR="00ED74AF" w:rsidRPr="00AD2487" w:rsidRDefault="00ED74AF" w:rsidP="00ED74AF">
      <w:pPr>
        <w:spacing w:line="360" w:lineRule="auto"/>
        <w:rPr>
          <w:rFonts w:ascii="Times New Roman" w:hAnsi="Times New Roman" w:cs="Times New Roman"/>
        </w:rPr>
      </w:pPr>
      <w:r w:rsidRPr="00AD2487">
        <w:rPr>
          <w:rFonts w:ascii="Times New Roman" w:hAnsi="Times New Roman" w:cs="Times New Roman"/>
        </w:rPr>
        <w:t xml:space="preserve">Öğretmen Yönünden Değerlendirme </w:t>
      </w:r>
    </w:p>
    <w:p w14:paraId="579249C1"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ÖĞRENME-ÖĞRETME YAŞANTILARI</w:t>
      </w:r>
    </w:p>
    <w:p w14:paraId="22245C43" w14:textId="77777777" w:rsidR="00ED74AF" w:rsidRPr="00AD2487" w:rsidRDefault="00ED74AF" w:rsidP="00ED74AF">
      <w:pPr>
        <w:spacing w:line="360" w:lineRule="auto"/>
        <w:rPr>
          <w:rFonts w:ascii="Times New Roman" w:hAnsi="Times New Roman" w:cs="Times New Roman"/>
        </w:rPr>
      </w:pPr>
    </w:p>
    <w:p w14:paraId="67F44670"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Öğrenme-Öğretmen Uygulamaları</w:t>
      </w:r>
    </w:p>
    <w:p w14:paraId="213F1733" w14:textId="77777777" w:rsidR="00ED74AF" w:rsidRPr="00AD2487" w:rsidRDefault="00ED74AF" w:rsidP="00ED74AF">
      <w:pPr>
        <w:spacing w:line="360" w:lineRule="auto"/>
        <w:rPr>
          <w:rFonts w:ascii="Times New Roman" w:hAnsi="Times New Roman" w:cs="Times New Roman"/>
          <w:b/>
          <w:bCs/>
        </w:rPr>
      </w:pPr>
    </w:p>
    <w:p w14:paraId="0C69B135"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TÜRKÇE ALANI</w:t>
      </w:r>
    </w:p>
    <w:p w14:paraId="4DC00223" w14:textId="77777777" w:rsidR="00ED74AF" w:rsidRDefault="00ED74AF" w:rsidP="00ED74AF">
      <w:pPr>
        <w:spacing w:line="360" w:lineRule="auto"/>
        <w:rPr>
          <w:rFonts w:ascii="Times New Roman" w:eastAsiaTheme="minorHAnsi" w:hAnsi="Times New Roman" w:cs="Times New Roman"/>
          <w:b/>
          <w:bCs/>
          <w:kern w:val="2"/>
          <w14:ligatures w14:val="standardContextual"/>
        </w:rPr>
      </w:pPr>
      <w:r w:rsidRPr="00AD2487">
        <w:rPr>
          <w:rFonts w:ascii="Times New Roman" w:hAnsi="Times New Roman" w:cs="Times New Roman"/>
        </w:rPr>
        <w:t xml:space="preserve">Kendisine sunulan seçenekler arasından dinleyecekleri/izleyecekleri materyalleri seçer. </w:t>
      </w:r>
      <w:r w:rsidRPr="00AD2487">
        <w:rPr>
          <w:rFonts w:ascii="Times New Roman" w:eastAsiaTheme="minorHAnsi" w:hAnsi="Times New Roman" w:cs="Times New Roman"/>
          <w:b/>
          <w:bCs/>
          <w:kern w:val="2"/>
          <w14:ligatures w14:val="standardContextual"/>
        </w:rPr>
        <w:t>TADB.2. a</w:t>
      </w:r>
      <w:r w:rsidRPr="00AD2487">
        <w:rPr>
          <w:rFonts w:ascii="Times New Roman" w:eastAsiaTheme="minorHAnsi" w:hAnsi="Times New Roman" w:cs="Times New Roman"/>
          <w:kern w:val="2"/>
          <w14:ligatures w14:val="standardContextual"/>
        </w:rPr>
        <w:t xml:space="preserve"> Dinledikleri/izledikleri iletilerde yer alan bilgiler ile günlük yaşamı arasında ilişki kurar.</w:t>
      </w:r>
      <w:r>
        <w:rPr>
          <w:rFonts w:ascii="Times New Roman" w:eastAsiaTheme="minorHAnsi" w:hAnsi="Times New Roman" w:cs="Times New Roman"/>
          <w:kern w:val="2"/>
          <w14:ligatures w14:val="standardContextual"/>
        </w:rPr>
        <w:t xml:space="preserve"> </w:t>
      </w:r>
      <w:r w:rsidRPr="00AD2487">
        <w:rPr>
          <w:rFonts w:ascii="Times New Roman" w:hAnsi="Times New Roman" w:cs="Times New Roman"/>
        </w:rPr>
        <w:t>Görsel okuma materyallerinde yer alan bilgiler ile günlük yaşamı arasında ilişki kurar</w:t>
      </w:r>
      <w:r w:rsidRPr="00AD2487">
        <w:rPr>
          <w:rFonts w:ascii="Times New Roman" w:hAnsi="Times New Roman" w:cs="Times New Roman"/>
          <w:b/>
          <w:bCs/>
        </w:rPr>
        <w:t xml:space="preserve"> TAOB.2.a </w:t>
      </w:r>
      <w:r w:rsidRPr="00AD2487">
        <w:rPr>
          <w:rFonts w:ascii="Times New Roman" w:eastAsiaTheme="minorHAnsi" w:hAnsi="Times New Roman" w:cs="Times New Roman"/>
          <w:kern w:val="2"/>
          <w14:ligatures w14:val="standardContextual"/>
        </w:rPr>
        <w:t>Konuşacağı konu ile günlük yaşamı arasında bağlantı kurar.</w:t>
      </w:r>
      <w:r w:rsidRPr="00AD2487">
        <w:rPr>
          <w:rFonts w:ascii="Times New Roman" w:eastAsiaTheme="minorHAnsi" w:hAnsi="Times New Roman" w:cs="Times New Roman"/>
          <w:b/>
          <w:bCs/>
          <w:kern w:val="2"/>
          <w14:ligatures w14:val="standardContextual"/>
        </w:rPr>
        <w:t xml:space="preserve"> TAKB.2.</w:t>
      </w:r>
      <w:r w:rsidRPr="00AD2487">
        <w:rPr>
          <w:rFonts w:ascii="Times New Roman" w:eastAsiaTheme="minorHAnsi" w:hAnsi="Times New Roman" w:cs="Times New Roman"/>
          <w:kern w:val="2"/>
          <w14:ligatures w14:val="standardContextual"/>
        </w:rPr>
        <w:t xml:space="preserve"> </w:t>
      </w:r>
      <w:r w:rsidRPr="00AD2487">
        <w:rPr>
          <w:rFonts w:ascii="Times New Roman" w:eastAsiaTheme="minorHAnsi" w:hAnsi="Times New Roman" w:cs="Times New Roman"/>
          <w:b/>
          <w:bCs/>
          <w:kern w:val="2"/>
          <w14:ligatures w14:val="standardContextual"/>
        </w:rPr>
        <w:t>k</w:t>
      </w:r>
      <w:r w:rsidRPr="00AD2487">
        <w:rPr>
          <w:rFonts w:ascii="Times New Roman" w:eastAsiaTheme="minorHAnsi" w:hAnsi="Times New Roman" w:cs="Times New Roman"/>
          <w:kern w:val="2"/>
          <w14:ligatures w14:val="standardContextual"/>
        </w:rPr>
        <w:t>onuşmanın devamı hakkında tahminini söyler.</w:t>
      </w:r>
      <w:r w:rsidRPr="00AD2487">
        <w:rPr>
          <w:rFonts w:ascii="Times New Roman" w:eastAsiaTheme="minorHAnsi" w:hAnsi="Times New Roman" w:cs="Times New Roman"/>
          <w:b/>
          <w:bCs/>
          <w:kern w:val="2"/>
          <w14:ligatures w14:val="standardContextual"/>
        </w:rPr>
        <w:t xml:space="preserve"> TAKB.2.</w:t>
      </w:r>
      <w:r w:rsidRPr="00AD2487">
        <w:rPr>
          <w:rFonts w:ascii="Times New Roman" w:eastAsiaTheme="minorHAnsi" w:hAnsi="Times New Roman" w:cs="Times New Roman"/>
          <w:kern w:val="2"/>
          <w14:ligatures w14:val="standardContextual"/>
        </w:rPr>
        <w:t xml:space="preserve"> </w:t>
      </w:r>
      <w:r w:rsidRPr="00AD2487">
        <w:rPr>
          <w:rFonts w:ascii="Times New Roman" w:eastAsiaTheme="minorHAnsi" w:hAnsi="Times New Roman" w:cs="Times New Roman"/>
          <w:b/>
          <w:bCs/>
          <w:kern w:val="2"/>
          <w14:ligatures w14:val="standardContextual"/>
        </w:rPr>
        <w:t xml:space="preserve">b </w:t>
      </w:r>
    </w:p>
    <w:p w14:paraId="5A1EE848" w14:textId="77777777" w:rsidR="00ED74AF" w:rsidRPr="00AD2487" w:rsidRDefault="00ED74AF" w:rsidP="00ED74AF">
      <w:pPr>
        <w:spacing w:line="360" w:lineRule="auto"/>
        <w:rPr>
          <w:rFonts w:ascii="Times New Roman" w:eastAsiaTheme="minorHAnsi" w:hAnsi="Times New Roman" w:cs="Times New Roman"/>
          <w:kern w:val="2"/>
          <w14:ligatures w14:val="standardContextual"/>
        </w:rPr>
      </w:pPr>
    </w:p>
    <w:p w14:paraId="6EC1FDC0"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MATEMATİK ALANI</w:t>
      </w:r>
    </w:p>
    <w:p w14:paraId="2330A8A9" w14:textId="77777777" w:rsidR="00ED74AF" w:rsidRPr="00607DD3" w:rsidRDefault="00ED74AF" w:rsidP="00ED74AF">
      <w:pPr>
        <w:spacing w:line="360" w:lineRule="auto"/>
        <w:rPr>
          <w:rFonts w:ascii="Times New Roman" w:hAnsi="Times New Roman" w:cs="Times New Roman"/>
        </w:rPr>
      </w:pPr>
      <w:r w:rsidRPr="00AD2487">
        <w:rPr>
          <w:rFonts w:ascii="Times New Roman" w:hAnsi="Times New Roman" w:cs="Times New Roman"/>
        </w:rPr>
        <w:t xml:space="preserve"> Çocukların sayma becerisine yönelik 1-5 arası sayıların sırasına odaklanmaları sağlanır. Daha sonra çocuklar iş birliği ile ritmik saymaya dayalı dijital oyunlar oynar. 1 ile 5 arasında birer ritmik sayar.</w:t>
      </w:r>
      <w:r w:rsidRPr="00AD2487">
        <w:rPr>
          <w:rFonts w:ascii="Times New Roman" w:hAnsi="Times New Roman" w:cs="Times New Roman"/>
          <w:b/>
          <w:bCs/>
        </w:rPr>
        <w:t xml:space="preserve"> MAB.1.a.</w:t>
      </w:r>
      <w:r w:rsidRPr="00AD2487">
        <w:rPr>
          <w:rFonts w:ascii="Times New Roman" w:hAnsi="Times New Roman" w:cs="Times New Roman"/>
        </w:rPr>
        <w:t>1 ile 5 arasında nesne/varlık sayısını söyler.</w:t>
      </w:r>
      <w:r w:rsidRPr="00AD2487">
        <w:rPr>
          <w:rFonts w:ascii="Times New Roman" w:hAnsi="Times New Roman" w:cs="Times New Roman"/>
          <w:b/>
          <w:bCs/>
        </w:rPr>
        <w:t xml:space="preserve"> MAB.1.b..</w:t>
      </w:r>
      <w:r w:rsidRPr="00AD2487">
        <w:rPr>
          <w:rFonts w:ascii="Times New Roman" w:hAnsi="Times New Roman" w:cs="Times New Roman"/>
        </w:rPr>
        <w:t>Nesne, olgu ve olayları karşılaştırır.</w:t>
      </w:r>
      <w:r w:rsidRPr="00AD2487">
        <w:rPr>
          <w:rFonts w:ascii="Times New Roman" w:hAnsi="Times New Roman" w:cs="Times New Roman"/>
          <w:b/>
          <w:bCs/>
        </w:rPr>
        <w:t xml:space="preserve"> MAB.3.b.</w:t>
      </w:r>
      <w:r w:rsidRPr="00643E49">
        <w:rPr>
          <w:rFonts w:ascii="Times New Roman" w:eastAsia="Tahoma" w:hAnsi="Times New Roman" w:cs="Times New Roman"/>
          <w:color w:val="231F20"/>
          <w:spacing w:val="-4"/>
          <w:kern w:val="2"/>
          <w14:ligatures w14:val="standardContextual"/>
        </w:rPr>
        <w:t>Kendisine</w:t>
      </w:r>
      <w:r w:rsidRPr="00643E49">
        <w:rPr>
          <w:rFonts w:ascii="Times New Roman" w:eastAsia="Tahoma" w:hAnsi="Times New Roman" w:cs="Times New Roman"/>
          <w:color w:val="231F20"/>
          <w:spacing w:val="-10"/>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sunulan</w:t>
      </w:r>
      <w:r w:rsidRPr="00643E49">
        <w:rPr>
          <w:rFonts w:ascii="Times New Roman" w:eastAsia="Tahoma" w:hAnsi="Times New Roman" w:cs="Times New Roman"/>
          <w:color w:val="231F20"/>
          <w:spacing w:val="-10"/>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çözüm</w:t>
      </w:r>
      <w:r w:rsidRPr="00643E49">
        <w:rPr>
          <w:rFonts w:ascii="Times New Roman" w:eastAsia="Tahoma" w:hAnsi="Times New Roman" w:cs="Times New Roman"/>
          <w:color w:val="231F20"/>
          <w:spacing w:val="-11"/>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yolunu</w:t>
      </w:r>
      <w:r w:rsidRPr="00643E49">
        <w:rPr>
          <w:rFonts w:ascii="Times New Roman" w:eastAsia="Tahoma" w:hAnsi="Times New Roman" w:cs="Times New Roman"/>
          <w:color w:val="231F20"/>
          <w:spacing w:val="-10"/>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dener.</w:t>
      </w:r>
      <w:r w:rsidRPr="00AD2487">
        <w:rPr>
          <w:rFonts w:ascii="Times New Roman" w:eastAsia="Tahoma" w:hAnsi="Times New Roman" w:cs="Times New Roman"/>
          <w:b/>
          <w:bCs/>
          <w:color w:val="231F20"/>
          <w:kern w:val="2"/>
          <w14:ligatures w14:val="standardContextual"/>
        </w:rPr>
        <w:t xml:space="preserve"> </w:t>
      </w:r>
      <w:r w:rsidRPr="00643E49">
        <w:rPr>
          <w:rFonts w:ascii="Times New Roman" w:eastAsia="Tahoma" w:hAnsi="Times New Roman" w:cs="Times New Roman"/>
          <w:b/>
          <w:bCs/>
          <w:color w:val="231F20"/>
          <w:kern w:val="2"/>
          <w14:ligatures w14:val="standardContextual"/>
        </w:rPr>
        <w:t>MAB.4</w:t>
      </w:r>
      <w:r w:rsidRPr="00643E49">
        <w:rPr>
          <w:rFonts w:ascii="Times New Roman" w:eastAsia="Tahoma" w:hAnsi="Times New Roman" w:cs="Times New Roman"/>
          <w:color w:val="231F20"/>
          <w:kern w:val="2"/>
          <w14:ligatures w14:val="standardContextual"/>
        </w:rPr>
        <w:t>.</w:t>
      </w:r>
      <w:r w:rsidRPr="00643E49">
        <w:rPr>
          <w:rFonts w:ascii="Times New Roman" w:eastAsia="Tahoma" w:hAnsi="Times New Roman" w:cs="Times New Roman"/>
          <w:color w:val="231F20"/>
          <w:spacing w:val="-14"/>
          <w:kern w:val="2"/>
          <w14:ligatures w14:val="standardContextual"/>
        </w:rPr>
        <w:t xml:space="preserve"> </w:t>
      </w:r>
      <w:proofErr w:type="spellStart"/>
      <w:r w:rsidRPr="00643E49">
        <w:rPr>
          <w:rFonts w:ascii="Times New Roman" w:eastAsia="Tahoma" w:hAnsi="Times New Roman" w:cs="Times New Roman"/>
          <w:color w:val="231F20"/>
          <w:spacing w:val="-4"/>
          <w:kern w:val="2"/>
          <w14:ligatures w14:val="standardContextual"/>
        </w:rPr>
        <w:t>a</w:t>
      </w:r>
      <w:r w:rsidRPr="00AD2487">
        <w:rPr>
          <w:rFonts w:ascii="Times New Roman" w:eastAsia="Tahoma" w:hAnsi="Times New Roman" w:cs="Times New Roman"/>
          <w:color w:val="231F20"/>
          <w:spacing w:val="-4"/>
          <w:kern w:val="2"/>
          <w14:ligatures w14:val="standardContextual"/>
        </w:rPr>
        <w:t>.</w:t>
      </w:r>
      <w:r w:rsidRPr="00643E49">
        <w:rPr>
          <w:rFonts w:ascii="Times New Roman" w:eastAsia="Tahoma" w:hAnsi="Times New Roman" w:cs="Times New Roman"/>
          <w:color w:val="231F20"/>
          <w:spacing w:val="-4"/>
          <w:kern w:val="2"/>
          <w14:ligatures w14:val="standardContextual"/>
        </w:rPr>
        <w:t>Ortaya</w:t>
      </w:r>
      <w:proofErr w:type="spellEnd"/>
      <w:r w:rsidRPr="00643E49">
        <w:rPr>
          <w:rFonts w:ascii="Times New Roman" w:eastAsia="Tahoma" w:hAnsi="Times New Roman" w:cs="Times New Roman"/>
          <w:color w:val="231F20"/>
          <w:spacing w:val="-5"/>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çıkan</w:t>
      </w:r>
      <w:r w:rsidRPr="00643E49">
        <w:rPr>
          <w:rFonts w:ascii="Times New Roman" w:eastAsia="Tahoma" w:hAnsi="Times New Roman" w:cs="Times New Roman"/>
          <w:color w:val="231F20"/>
          <w:spacing w:val="-5"/>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sonucu</w:t>
      </w:r>
      <w:r w:rsidRPr="00643E49">
        <w:rPr>
          <w:rFonts w:ascii="Times New Roman" w:eastAsia="Tahoma" w:hAnsi="Times New Roman" w:cs="Times New Roman"/>
          <w:color w:val="231F20"/>
          <w:spacing w:val="-6"/>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gerekçeleriyle</w:t>
      </w:r>
      <w:r w:rsidRPr="00643E49">
        <w:rPr>
          <w:rFonts w:ascii="Times New Roman" w:eastAsia="Tahoma" w:hAnsi="Times New Roman" w:cs="Times New Roman"/>
          <w:color w:val="231F20"/>
          <w:spacing w:val="-5"/>
          <w:kern w:val="2"/>
          <w14:ligatures w14:val="standardContextual"/>
        </w:rPr>
        <w:t xml:space="preserve"> </w:t>
      </w:r>
      <w:r w:rsidRPr="00643E49">
        <w:rPr>
          <w:rFonts w:ascii="Times New Roman" w:eastAsia="Tahoma" w:hAnsi="Times New Roman" w:cs="Times New Roman"/>
          <w:color w:val="231F20"/>
          <w:spacing w:val="-4"/>
          <w:kern w:val="2"/>
          <w14:ligatures w14:val="standardContextual"/>
        </w:rPr>
        <w:t>açıklar.</w:t>
      </w:r>
      <w:r w:rsidRPr="00AD2487">
        <w:rPr>
          <w:rFonts w:ascii="Times New Roman" w:eastAsia="Tahoma" w:hAnsi="Times New Roman" w:cs="Times New Roman"/>
          <w:b/>
          <w:bCs/>
          <w:color w:val="231F20"/>
          <w:kern w:val="2"/>
          <w14:ligatures w14:val="standardContextual"/>
        </w:rPr>
        <w:t xml:space="preserve"> </w:t>
      </w:r>
      <w:r w:rsidRPr="00643E49">
        <w:rPr>
          <w:rFonts w:ascii="Times New Roman" w:eastAsia="Tahoma" w:hAnsi="Times New Roman" w:cs="Times New Roman"/>
          <w:b/>
          <w:bCs/>
          <w:color w:val="231F20"/>
          <w:kern w:val="2"/>
          <w14:ligatures w14:val="standardContextual"/>
        </w:rPr>
        <w:t>MAB.4.</w:t>
      </w:r>
      <w:r w:rsidRPr="00643E49">
        <w:rPr>
          <w:rFonts w:ascii="Times New Roman" w:eastAsia="Tahoma" w:hAnsi="Times New Roman" w:cs="Times New Roman"/>
          <w:b/>
          <w:bCs/>
          <w:color w:val="231F20"/>
          <w:spacing w:val="-14"/>
          <w:kern w:val="2"/>
          <w14:ligatures w14:val="standardContextual"/>
        </w:rPr>
        <w:t xml:space="preserve"> </w:t>
      </w:r>
      <w:proofErr w:type="spellStart"/>
      <w:r w:rsidRPr="00643E49">
        <w:rPr>
          <w:rFonts w:ascii="Times New Roman" w:eastAsia="Tahoma" w:hAnsi="Times New Roman" w:cs="Times New Roman"/>
          <w:b/>
          <w:bCs/>
          <w:color w:val="231F20"/>
          <w:spacing w:val="-4"/>
          <w:kern w:val="2"/>
          <w14:ligatures w14:val="standardContextual"/>
        </w:rPr>
        <w:t>b</w:t>
      </w:r>
      <w:r w:rsidRPr="00643E49">
        <w:rPr>
          <w:rFonts w:ascii="Times New Roman" w:eastAsiaTheme="minorHAnsi" w:hAnsi="Times New Roman" w:cs="Times New Roman"/>
          <w:kern w:val="2"/>
          <w14:ligatures w14:val="standardContextual"/>
        </w:rPr>
        <w:t>Çeşitli</w:t>
      </w:r>
      <w:proofErr w:type="spellEnd"/>
      <w:r w:rsidRPr="00643E49">
        <w:rPr>
          <w:rFonts w:ascii="Times New Roman" w:eastAsiaTheme="minorHAnsi" w:hAnsi="Times New Roman" w:cs="Times New Roman"/>
          <w:kern w:val="2"/>
          <w14:ligatures w14:val="standardContextual"/>
        </w:rPr>
        <w:t xml:space="preserve"> semboller arasından belirtilen matematiksel temsilleri/ sembolleri gösterir.</w:t>
      </w:r>
      <w:r w:rsidRPr="00AD2487">
        <w:rPr>
          <w:rFonts w:ascii="Times New Roman" w:eastAsiaTheme="minorHAnsi" w:hAnsi="Times New Roman" w:cs="Times New Roman"/>
          <w:b/>
          <w:bCs/>
          <w:kern w:val="2"/>
          <w14:ligatures w14:val="standardContextual"/>
        </w:rPr>
        <w:t xml:space="preserve"> </w:t>
      </w:r>
      <w:r w:rsidRPr="00643E49">
        <w:rPr>
          <w:rFonts w:ascii="Times New Roman" w:eastAsiaTheme="minorHAnsi" w:hAnsi="Times New Roman" w:cs="Times New Roman"/>
          <w:b/>
          <w:bCs/>
          <w:kern w:val="2"/>
          <w14:ligatures w14:val="standardContextual"/>
        </w:rPr>
        <w:t xml:space="preserve">MAB.5. </w:t>
      </w:r>
      <w:proofErr w:type="spellStart"/>
      <w:r w:rsidRPr="00643E49">
        <w:rPr>
          <w:rFonts w:ascii="Times New Roman" w:eastAsiaTheme="minorHAnsi" w:hAnsi="Times New Roman" w:cs="Times New Roman"/>
          <w:kern w:val="2"/>
          <w14:ligatures w14:val="standardContextual"/>
        </w:rPr>
        <w:t>a</w:t>
      </w:r>
      <w:r w:rsidRPr="00AD2487">
        <w:rPr>
          <w:rFonts w:ascii="Times New Roman" w:eastAsiaTheme="minorHAnsi" w:hAnsi="Times New Roman" w:cs="Times New Roman"/>
          <w:kern w:val="2"/>
          <w14:ligatures w14:val="standardContextual"/>
        </w:rPr>
        <w:t>.</w:t>
      </w:r>
      <w:r w:rsidRPr="00643E49">
        <w:rPr>
          <w:rFonts w:ascii="Times New Roman" w:eastAsiaTheme="minorHAnsi" w:hAnsi="Times New Roman" w:cs="Times New Roman"/>
          <w:kern w:val="2"/>
          <w14:ligatures w14:val="standardContextual"/>
        </w:rPr>
        <w:t>İsmi</w:t>
      </w:r>
      <w:proofErr w:type="spellEnd"/>
      <w:r w:rsidRPr="00643E49">
        <w:rPr>
          <w:rFonts w:ascii="Times New Roman" w:eastAsiaTheme="minorHAnsi" w:hAnsi="Times New Roman" w:cs="Times New Roman"/>
          <w:kern w:val="2"/>
          <w14:ligatures w14:val="standardContextual"/>
        </w:rPr>
        <w:t xml:space="preserve"> söylenen şekli gösterir.</w:t>
      </w:r>
      <w:r w:rsidRPr="00AD2487">
        <w:rPr>
          <w:rFonts w:ascii="Times New Roman" w:eastAsiaTheme="minorHAnsi" w:hAnsi="Times New Roman" w:cs="Times New Roman"/>
          <w:b/>
          <w:bCs/>
          <w:kern w:val="2"/>
          <w14:ligatures w14:val="standardContextual"/>
        </w:rPr>
        <w:t xml:space="preserve"> </w:t>
      </w:r>
      <w:r w:rsidRPr="00643E49">
        <w:rPr>
          <w:rFonts w:ascii="Times New Roman" w:eastAsiaTheme="minorHAnsi" w:hAnsi="Times New Roman" w:cs="Times New Roman"/>
          <w:b/>
          <w:bCs/>
          <w:kern w:val="2"/>
          <w14:ligatures w14:val="standardContextual"/>
        </w:rPr>
        <w:t xml:space="preserve">MAB.5. </w:t>
      </w:r>
      <w:r w:rsidRPr="00643E49">
        <w:rPr>
          <w:rFonts w:ascii="Times New Roman" w:eastAsiaTheme="minorHAnsi" w:hAnsi="Times New Roman" w:cs="Times New Roman"/>
          <w:kern w:val="2"/>
          <w14:ligatures w14:val="standardContextual"/>
        </w:rPr>
        <w:t>b</w:t>
      </w:r>
    </w:p>
    <w:p w14:paraId="1CC32341" w14:textId="77777777" w:rsidR="00ED74AF" w:rsidRPr="00AD2487" w:rsidRDefault="00ED74AF" w:rsidP="00ED74AF">
      <w:pPr>
        <w:spacing w:after="160" w:line="360" w:lineRule="auto"/>
        <w:rPr>
          <w:rFonts w:ascii="Times New Roman" w:eastAsia="Tahoma" w:hAnsi="Times New Roman" w:cs="Times New Roman"/>
          <w:color w:val="231F20"/>
          <w:spacing w:val="-4"/>
          <w:kern w:val="2"/>
          <w14:ligatures w14:val="standardContextual"/>
        </w:rPr>
      </w:pPr>
    </w:p>
    <w:p w14:paraId="052C2F83"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FEN ALANI</w:t>
      </w:r>
    </w:p>
    <w:p w14:paraId="0B275F3A" w14:textId="77777777" w:rsidR="00ED74AF" w:rsidRPr="00AD2487" w:rsidRDefault="00ED74AF" w:rsidP="00ED74AF">
      <w:pPr>
        <w:spacing w:line="360" w:lineRule="auto"/>
        <w:rPr>
          <w:rFonts w:ascii="Times New Roman" w:hAnsi="Times New Roman" w:cs="Times New Roman"/>
        </w:rPr>
      </w:pPr>
      <w:r w:rsidRPr="00AD2487">
        <w:rPr>
          <w:rFonts w:ascii="Times New Roman" w:hAnsi="Times New Roman" w:cs="Times New Roman"/>
        </w:rPr>
        <w:t xml:space="preserve"> Çocuklar kendi hayatlarından hareketle gece, gündüz veya mevsimlerde gerçekleşen olayların niteliklerini açıklayabilir </w:t>
      </w:r>
      <w:proofErr w:type="gramStart"/>
      <w:r w:rsidRPr="00AD2487">
        <w:rPr>
          <w:rFonts w:ascii="Times New Roman" w:hAnsi="Times New Roman" w:cs="Times New Roman"/>
          <w:b/>
          <w:bCs/>
        </w:rPr>
        <w:t>FAB.</w:t>
      </w:r>
      <w:proofErr w:type="gramEnd"/>
      <w:r w:rsidRPr="00AD2487">
        <w:rPr>
          <w:rFonts w:ascii="Times New Roman" w:hAnsi="Times New Roman" w:cs="Times New Roman"/>
          <w:b/>
          <w:bCs/>
        </w:rPr>
        <w:t>1.aFAB.2.a</w:t>
      </w:r>
      <w:r w:rsidRPr="00AD2487">
        <w:rPr>
          <w:rFonts w:ascii="Times New Roman" w:hAnsi="Times New Roman" w:cs="Times New Roman"/>
        </w:rPr>
        <w:t>. mevsimlerin ayırt edici özelliklerini söyler.</w:t>
      </w:r>
      <w:r w:rsidRPr="00AD2487">
        <w:rPr>
          <w:rFonts w:ascii="Times New Roman" w:hAnsi="Times New Roman" w:cs="Times New Roman"/>
          <w:b/>
          <w:bCs/>
        </w:rPr>
        <w:t>FAB.2.a</w:t>
      </w:r>
      <w:r w:rsidRPr="00643E49">
        <w:rPr>
          <w:rFonts w:ascii="Times New Roman" w:eastAsiaTheme="minorHAnsi" w:hAnsi="Times New Roman" w:cs="Times New Roman"/>
          <w:b/>
          <w:bCs/>
          <w:kern w:val="2"/>
          <w14:ligatures w14:val="standardContextual"/>
        </w:rPr>
        <w:t xml:space="preserve"> </w:t>
      </w:r>
    </w:p>
    <w:p w14:paraId="007CF51D" w14:textId="77777777" w:rsidR="00ED74AF" w:rsidRPr="00AD2487" w:rsidRDefault="00ED74AF" w:rsidP="00ED74AF">
      <w:pPr>
        <w:spacing w:line="360" w:lineRule="auto"/>
        <w:rPr>
          <w:rFonts w:ascii="Times New Roman" w:hAnsi="Times New Roman" w:cs="Times New Roman"/>
        </w:rPr>
      </w:pPr>
    </w:p>
    <w:p w14:paraId="54D4001F"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rPr>
        <w:t xml:space="preserve"> </w:t>
      </w:r>
      <w:r w:rsidRPr="00AD2487">
        <w:rPr>
          <w:rFonts w:ascii="Times New Roman" w:hAnsi="Times New Roman" w:cs="Times New Roman"/>
          <w:b/>
          <w:bCs/>
        </w:rPr>
        <w:t>SOSYAL ALANI</w:t>
      </w:r>
    </w:p>
    <w:p w14:paraId="64159401"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rPr>
        <w:t xml:space="preserve"> Gece-gündüz, sabah-öğle-akşam gibi zaman kavramlarının görselleri inceletilerek görsellerin özelliklerini belirlemeleri ve listelemeleri istenir </w:t>
      </w:r>
      <w:r w:rsidRPr="00AD2487">
        <w:rPr>
          <w:rFonts w:ascii="Times New Roman" w:hAnsi="Times New Roman" w:cs="Times New Roman"/>
          <w:b/>
          <w:bCs/>
        </w:rPr>
        <w:t>(</w:t>
      </w:r>
      <w:r w:rsidRPr="00AD2487">
        <w:rPr>
          <w:rFonts w:ascii="Times New Roman" w:hAnsi="Times New Roman" w:cs="Times New Roman"/>
        </w:rPr>
        <w:t xml:space="preserve">Gece-gündüz yapılan işler arasındaki farklılıkları kendi cümleleriyle ifade eder </w:t>
      </w:r>
      <w:r w:rsidRPr="00AD2487">
        <w:rPr>
          <w:rFonts w:ascii="Times New Roman" w:hAnsi="Times New Roman" w:cs="Times New Roman"/>
          <w:b/>
          <w:bCs/>
        </w:rPr>
        <w:t>(</w:t>
      </w:r>
      <w:r w:rsidRPr="00AD2487">
        <w:rPr>
          <w:rFonts w:ascii="Times New Roman" w:hAnsi="Times New Roman" w:cs="Times New Roman"/>
        </w:rPr>
        <w:t>Dün, bugün, yarın kavramlarını içeren bir hikâyeden hareketle konuşma halkası, çember, tartışma gibi teknikler kullanılır ve çocuklar bir önceki gün evde/okulda yaptıkları faaliyetleri arkadaşlarına açıklar Gün içinde okulda yapılacak faaliyetler ve ertesi gün yapılması planlanan faaliyetlerin konuşulması yoluyla dün, bugün, yarın kavramları fark ettirilir. Çocuklar bir önceki gün, gün içinde yaptıkları ve ertesi gün yapmayı planladıkları eylemler için bir faaliyet listesi hazırlayarak bunları sözlü/görsel olarak anlatır.</w:t>
      </w:r>
    </w:p>
    <w:p w14:paraId="2ADBE180" w14:textId="77777777" w:rsidR="00ED74AF" w:rsidRPr="00AD2487" w:rsidRDefault="00ED74AF" w:rsidP="00ED74AF">
      <w:pPr>
        <w:spacing w:line="360" w:lineRule="auto"/>
        <w:rPr>
          <w:rFonts w:ascii="Times New Roman" w:hAnsi="Times New Roman" w:cs="Times New Roman"/>
          <w:b/>
          <w:bCs/>
        </w:rPr>
      </w:pPr>
    </w:p>
    <w:p w14:paraId="5066BDFF"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 xml:space="preserve">HAREKET VE SAĞLIK ALANI </w:t>
      </w:r>
    </w:p>
    <w:p w14:paraId="1093B8F4" w14:textId="77777777" w:rsidR="00ED74AF" w:rsidRPr="00AD2487" w:rsidRDefault="00ED74AF" w:rsidP="00ED74AF">
      <w:pPr>
        <w:spacing w:line="360" w:lineRule="auto"/>
        <w:rPr>
          <w:rFonts w:ascii="Times New Roman" w:hAnsi="Times New Roman" w:cs="Times New Roman"/>
        </w:rPr>
      </w:pPr>
    </w:p>
    <w:p w14:paraId="0E2B2FE7" w14:textId="77777777" w:rsidR="00ED74AF" w:rsidRPr="00AD2487" w:rsidRDefault="00ED74AF" w:rsidP="00ED74AF">
      <w:pPr>
        <w:spacing w:line="360" w:lineRule="auto"/>
        <w:rPr>
          <w:rFonts w:ascii="Times New Roman" w:eastAsiaTheme="minorHAnsi" w:hAnsi="Times New Roman" w:cs="Times New Roman"/>
          <w:kern w:val="2"/>
          <w14:ligatures w14:val="standardContextual"/>
        </w:rPr>
      </w:pPr>
      <w:r w:rsidRPr="00AD2487">
        <w:rPr>
          <w:rFonts w:ascii="Times New Roman" w:hAnsi="Times New Roman" w:cs="Times New Roman"/>
        </w:rPr>
        <w:t xml:space="preserve">Çocuklar sınıf, salon, bahçe gibi kendileri için hazırlanmış uygun mekânlarda farklı hareket örüntüleri yapar. Büyük kas becerilerini geliştirebilecekleri yer değiştirme hareketleri </w:t>
      </w:r>
      <w:r w:rsidRPr="00AD2487">
        <w:rPr>
          <w:rFonts w:ascii="Times New Roman" w:hAnsi="Times New Roman" w:cs="Times New Roman"/>
          <w:b/>
          <w:bCs/>
        </w:rPr>
        <w:t>(HSAB.1.a.),</w:t>
      </w:r>
      <w:r w:rsidRPr="00AD2487">
        <w:rPr>
          <w:rFonts w:ascii="Times New Roman" w:hAnsi="Times New Roman" w:cs="Times New Roman"/>
        </w:rPr>
        <w:t xml:space="preserve"> denge hareketleri </w:t>
      </w:r>
      <w:r w:rsidRPr="00AD2487">
        <w:rPr>
          <w:rFonts w:ascii="Times New Roman" w:hAnsi="Times New Roman" w:cs="Times New Roman"/>
          <w:b/>
          <w:bCs/>
        </w:rPr>
        <w:t>(HSAB.1.b.),</w:t>
      </w:r>
      <w:r w:rsidRPr="00AD2487">
        <w:rPr>
          <w:rFonts w:ascii="Times New Roman" w:hAnsi="Times New Roman" w:cs="Times New Roman"/>
        </w:rPr>
        <w:t xml:space="preserve"> nesne kontrolü gerektiren hareketler yapar </w:t>
      </w:r>
      <w:r w:rsidRPr="00AD2487">
        <w:rPr>
          <w:rFonts w:ascii="Times New Roman" w:hAnsi="Times New Roman" w:cs="Times New Roman"/>
          <w:b/>
          <w:bCs/>
        </w:rPr>
        <w:t>(HSAB.1.c., D13.2.3.).</w:t>
      </w:r>
      <w:r w:rsidRPr="00AD2487">
        <w:rPr>
          <w:rFonts w:ascii="Times New Roman" w:hAnsi="Times New Roman" w:cs="Times New Roman"/>
        </w:rPr>
        <w:t xml:space="preserve"> </w:t>
      </w:r>
      <w:r w:rsidRPr="00AD2487">
        <w:rPr>
          <w:rFonts w:ascii="Times New Roman" w:eastAsiaTheme="minorHAnsi" w:hAnsi="Times New Roman" w:cs="Times New Roman"/>
          <w:b/>
          <w:bCs/>
          <w:kern w:val="2"/>
          <w14:ligatures w14:val="standardContextual"/>
        </w:rPr>
        <w:t>HSAB.</w:t>
      </w:r>
      <w:proofErr w:type="gramStart"/>
      <w:r w:rsidRPr="00AD2487">
        <w:rPr>
          <w:rFonts w:ascii="Times New Roman" w:eastAsiaTheme="minorHAnsi" w:hAnsi="Times New Roman" w:cs="Times New Roman"/>
          <w:b/>
          <w:bCs/>
          <w:kern w:val="2"/>
          <w14:ligatures w14:val="standardContextual"/>
        </w:rPr>
        <w:t>1a</w:t>
      </w:r>
      <w:proofErr w:type="gramEnd"/>
      <w:r w:rsidRPr="00AD2487">
        <w:rPr>
          <w:rFonts w:ascii="Times New Roman" w:eastAsiaTheme="minorHAnsi" w:hAnsi="Times New Roman" w:cs="Times New Roman"/>
          <w:kern w:val="2"/>
          <w14:ligatures w14:val="standardContextual"/>
        </w:rPr>
        <w:t xml:space="preserve"> Farklı ortam ve koşullarda yer değiştirme hareketlerini yapar.</w:t>
      </w:r>
      <w:r w:rsidRPr="00AD2487">
        <w:rPr>
          <w:rFonts w:ascii="Times New Roman" w:eastAsiaTheme="minorHAnsi" w:hAnsi="Times New Roman" w:cs="Times New Roman"/>
          <w:b/>
          <w:bCs/>
          <w:kern w:val="2"/>
          <w14:ligatures w14:val="standardContextual"/>
        </w:rPr>
        <w:t>HSAB.1.b</w:t>
      </w:r>
      <w:r w:rsidRPr="00AD2487">
        <w:rPr>
          <w:rFonts w:ascii="Times New Roman" w:eastAsiaTheme="minorHAnsi" w:hAnsi="Times New Roman" w:cs="Times New Roman"/>
          <w:kern w:val="2"/>
          <w14:ligatures w14:val="standardContextual"/>
        </w:rPr>
        <w:t xml:space="preserve"> Etkinliğinin durumuna uygun denge </w:t>
      </w:r>
      <w:r w:rsidRPr="00AD2487">
        <w:rPr>
          <w:rFonts w:ascii="Times New Roman" w:eastAsiaTheme="minorHAnsi" w:hAnsi="Times New Roman" w:cs="Times New Roman"/>
          <w:kern w:val="2"/>
          <w14:ligatures w14:val="standardContextual"/>
        </w:rPr>
        <w:lastRenderedPageBreak/>
        <w:t>hareketlerini yapar.</w:t>
      </w:r>
      <w:r w:rsidRPr="00265C30">
        <w:rPr>
          <w:rFonts w:ascii="Times New Roman" w:eastAsiaTheme="minorHAnsi" w:hAnsi="Times New Roman" w:cs="Times New Roman"/>
          <w:b/>
          <w:bCs/>
          <w:kern w:val="2"/>
          <w14:ligatures w14:val="standardContextual"/>
        </w:rPr>
        <w:t xml:space="preserve">HSAB.3. </w:t>
      </w:r>
      <w:r w:rsidRPr="00265C30">
        <w:rPr>
          <w:rFonts w:ascii="Times New Roman" w:eastAsiaTheme="minorHAnsi" w:hAnsi="Times New Roman" w:cs="Times New Roman"/>
          <w:kern w:val="2"/>
          <w14:ligatures w14:val="standardContextual"/>
        </w:rPr>
        <w:t>h</w:t>
      </w:r>
      <w:r w:rsidRPr="00AD2487">
        <w:rPr>
          <w:rFonts w:ascii="Times New Roman" w:eastAsiaTheme="minorHAnsi" w:hAnsi="Times New Roman" w:cs="Times New Roman"/>
          <w:kern w:val="2"/>
          <w14:ligatures w14:val="standardContextual"/>
        </w:rPr>
        <w:t>a</w:t>
      </w:r>
      <w:r w:rsidRPr="00265C30">
        <w:rPr>
          <w:rFonts w:ascii="Times New Roman" w:eastAsiaTheme="minorHAnsi" w:hAnsi="Times New Roman" w:cs="Times New Roman"/>
          <w:kern w:val="2"/>
          <w14:ligatures w14:val="standardContextual"/>
        </w:rPr>
        <w:t>reketin ritmine ve temposuna uygun olarak farklı şekilde hareket eder.</w:t>
      </w:r>
      <w:r w:rsidRPr="00265C30">
        <w:rPr>
          <w:rFonts w:ascii="Times New Roman" w:eastAsiaTheme="minorHAnsi" w:hAnsi="Times New Roman" w:cs="Times New Roman"/>
          <w:b/>
          <w:bCs/>
          <w:kern w:val="2"/>
          <w14:ligatures w14:val="standardContextual"/>
        </w:rPr>
        <w:t xml:space="preserve">HSAB.3. </w:t>
      </w:r>
      <w:proofErr w:type="spellStart"/>
      <w:r w:rsidRPr="00265C30">
        <w:rPr>
          <w:rFonts w:ascii="Times New Roman" w:eastAsiaTheme="minorHAnsi" w:hAnsi="Times New Roman" w:cs="Times New Roman"/>
          <w:kern w:val="2"/>
          <w14:ligatures w14:val="standardContextual"/>
        </w:rPr>
        <w:t>b</w:t>
      </w:r>
      <w:r w:rsidRPr="00AD2487">
        <w:rPr>
          <w:rFonts w:ascii="Times New Roman" w:eastAsiaTheme="minorHAnsi" w:hAnsi="Times New Roman" w:cs="Times New Roman"/>
          <w:kern w:val="2"/>
          <w14:ligatures w14:val="standardContextual"/>
        </w:rPr>
        <w:t>.</w:t>
      </w:r>
      <w:r w:rsidRPr="00265C30">
        <w:rPr>
          <w:rFonts w:ascii="Times New Roman" w:eastAsiaTheme="minorHAnsi" w:hAnsi="Times New Roman" w:cs="Times New Roman"/>
          <w:kern w:val="2"/>
          <w14:ligatures w14:val="standardContextual"/>
        </w:rPr>
        <w:t>Gösterilen</w:t>
      </w:r>
      <w:proofErr w:type="spellEnd"/>
      <w:r w:rsidRPr="00265C30">
        <w:rPr>
          <w:rFonts w:ascii="Times New Roman" w:eastAsiaTheme="minorHAnsi" w:hAnsi="Times New Roman" w:cs="Times New Roman"/>
          <w:kern w:val="2"/>
          <w14:ligatures w14:val="standardContextual"/>
        </w:rPr>
        <w:t xml:space="preserve"> dans figürlerini yapar.</w:t>
      </w:r>
      <w:r w:rsidRPr="00265C30">
        <w:rPr>
          <w:rFonts w:ascii="Times New Roman" w:eastAsiaTheme="minorHAnsi" w:hAnsi="Times New Roman" w:cs="Times New Roman"/>
          <w:b/>
          <w:bCs/>
          <w:kern w:val="2"/>
          <w14:ligatures w14:val="standardContextual"/>
        </w:rPr>
        <w:t xml:space="preserve">HSAB.3. </w:t>
      </w:r>
      <w:proofErr w:type="spellStart"/>
      <w:r w:rsidRPr="00265C30">
        <w:rPr>
          <w:rFonts w:ascii="Times New Roman" w:eastAsiaTheme="minorHAnsi" w:hAnsi="Times New Roman" w:cs="Times New Roman"/>
          <w:kern w:val="2"/>
          <w14:ligatures w14:val="standardContextual"/>
        </w:rPr>
        <w:t>c</w:t>
      </w:r>
      <w:r w:rsidRPr="00AD2487">
        <w:rPr>
          <w:rFonts w:ascii="Times New Roman" w:eastAsiaTheme="minorHAnsi" w:hAnsi="Times New Roman" w:cs="Times New Roman"/>
          <w:kern w:val="2"/>
          <w14:ligatures w14:val="standardContextual"/>
        </w:rPr>
        <w:t>.</w:t>
      </w:r>
      <w:r w:rsidRPr="00265C30">
        <w:rPr>
          <w:rFonts w:ascii="Times New Roman" w:eastAsiaTheme="minorHAnsi" w:hAnsi="Times New Roman" w:cs="Times New Roman"/>
          <w:kern w:val="2"/>
          <w14:ligatures w14:val="standardContextual"/>
        </w:rPr>
        <w:t>Bireysel</w:t>
      </w:r>
      <w:proofErr w:type="spellEnd"/>
      <w:r w:rsidRPr="00265C30">
        <w:rPr>
          <w:rFonts w:ascii="Times New Roman" w:eastAsiaTheme="minorHAnsi" w:hAnsi="Times New Roman" w:cs="Times New Roman"/>
          <w:kern w:val="2"/>
          <w14:ligatures w14:val="standardContextual"/>
        </w:rPr>
        <w:t xml:space="preserve"> dans etkinliklerine katılır.</w:t>
      </w:r>
      <w:r w:rsidRPr="00AD2487">
        <w:rPr>
          <w:rFonts w:ascii="Times New Roman" w:eastAsiaTheme="minorHAnsi" w:hAnsi="Times New Roman" w:cs="Times New Roman"/>
          <w:b/>
          <w:bCs/>
          <w:kern w:val="2"/>
          <w14:ligatures w14:val="standardContextual"/>
        </w:rPr>
        <w:t>HSAB8. a</w:t>
      </w:r>
      <w:r w:rsidRPr="00AD2487">
        <w:rPr>
          <w:rFonts w:ascii="Times New Roman" w:eastAsiaTheme="minorHAnsi" w:hAnsi="Times New Roman" w:cs="Times New Roman"/>
          <w:kern w:val="2"/>
          <w14:ligatures w14:val="standardContextual"/>
        </w:rPr>
        <w:t xml:space="preserve"> İç ve dış mekanda hareketli etkinliklere istekle katılır.</w:t>
      </w:r>
      <w:r w:rsidRPr="00AD2487">
        <w:rPr>
          <w:rFonts w:ascii="Times New Roman" w:eastAsiaTheme="minorHAnsi" w:hAnsi="Times New Roman" w:cs="Times New Roman"/>
          <w:b/>
          <w:bCs/>
          <w:kern w:val="2"/>
          <w14:ligatures w14:val="standardContextual"/>
        </w:rPr>
        <w:t>HSAB8. b</w:t>
      </w:r>
      <w:r w:rsidRPr="00AD2487">
        <w:rPr>
          <w:rFonts w:ascii="Times New Roman" w:eastAsiaTheme="minorHAnsi" w:hAnsi="Times New Roman" w:cs="Times New Roman"/>
          <w:kern w:val="2"/>
          <w14:ligatures w14:val="standardContextual"/>
        </w:rPr>
        <w:t xml:space="preserve"> Günlük yaşamda duruma ve şartlara uygun giyinir.</w:t>
      </w:r>
    </w:p>
    <w:p w14:paraId="29D95A6E" w14:textId="77777777" w:rsidR="00ED74AF" w:rsidRPr="00AD2487" w:rsidRDefault="00ED74AF" w:rsidP="00ED74AF">
      <w:pPr>
        <w:spacing w:line="360" w:lineRule="auto"/>
        <w:rPr>
          <w:rFonts w:ascii="Times New Roman" w:hAnsi="Times New Roman" w:cs="Times New Roman"/>
        </w:rPr>
      </w:pPr>
    </w:p>
    <w:p w14:paraId="126EF991" w14:textId="77777777" w:rsidR="00ED74AF" w:rsidRPr="00E01B33"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SANAT ALANI</w:t>
      </w:r>
    </w:p>
    <w:p w14:paraId="4668EDB7" w14:textId="77777777" w:rsidR="00ED74AF" w:rsidRDefault="00ED74AF" w:rsidP="00ED74AF">
      <w:pPr>
        <w:spacing w:line="360" w:lineRule="auto"/>
        <w:rPr>
          <w:rFonts w:ascii="Times New Roman" w:eastAsiaTheme="minorHAnsi" w:hAnsi="Times New Roman" w:cs="Times New Roman"/>
          <w:b/>
          <w:bCs/>
          <w:kern w:val="2"/>
          <w14:ligatures w14:val="standardContextual"/>
        </w:rPr>
      </w:pPr>
      <w:r w:rsidRPr="00AD2487">
        <w:rPr>
          <w:rFonts w:ascii="Times New Roman" w:hAnsi="Times New Roman" w:cs="Times New Roman"/>
        </w:rPr>
        <w:t xml:space="preserve">Öğretmen sınıfındaki sanat merkezinde bulunan materyalleri şeffaf, görünür ve etiketlenmiş kutuların içinde açık, anlaşılır ve kolay erişilebilir biçimde düzenleyerek çocukların bu materyalleri nasıl kullanabilecekleri yönünde rehberlik eder. Güne başlama zamanında sanat merkezinde çalışmak isteyen çocuklar ilgili merkeze yönelir Sanat merkezine farklı sanat türlerini ve malzemelerini gösteren görseller ve bunlarla ilişkili olabilecek materyalleri yerleştirebilir. Çocuklar resim, heykel, mimari gibi sanat türlerini ifade eder. Çocuklar öğretmenin gösterdiği farklı sanat türlerinin ne olduğunu söyler </w:t>
      </w:r>
      <w:r w:rsidRPr="00AD2487">
        <w:rPr>
          <w:rFonts w:ascii="Times New Roman" w:hAnsi="Times New Roman" w:cs="Times New Roman"/>
          <w:b/>
          <w:bCs/>
        </w:rPr>
        <w:t>(</w:t>
      </w:r>
      <w:r w:rsidRPr="00AD2487">
        <w:rPr>
          <w:rFonts w:ascii="Times New Roman" w:eastAsiaTheme="minorHAnsi" w:hAnsi="Times New Roman" w:cs="Times New Roman"/>
          <w:b/>
          <w:bCs/>
          <w:kern w:val="2"/>
          <w14:ligatures w14:val="standardContextual"/>
        </w:rPr>
        <w:t>SNAB.1. a</w:t>
      </w:r>
      <w:r w:rsidRPr="00AD2487">
        <w:rPr>
          <w:rFonts w:ascii="Times New Roman" w:eastAsiaTheme="minorHAnsi" w:hAnsi="Times New Roman" w:cs="Times New Roman"/>
          <w:kern w:val="2"/>
          <w14:ligatures w14:val="standardContextual"/>
        </w:rPr>
        <w:t xml:space="preserve"> Temel sanat türlerini anlamına uygun söyler.</w:t>
      </w:r>
      <w:r w:rsidRPr="00AD2487">
        <w:rPr>
          <w:rFonts w:ascii="Times New Roman" w:eastAsiaTheme="minorHAnsi" w:hAnsi="Times New Roman" w:cs="Times New Roman"/>
          <w:b/>
          <w:bCs/>
          <w:kern w:val="2"/>
          <w14:ligatures w14:val="standardContextual"/>
        </w:rPr>
        <w:t>SNAB.1. b</w:t>
      </w:r>
      <w:r w:rsidRPr="00AD2487">
        <w:rPr>
          <w:rFonts w:ascii="Times New Roman" w:eastAsiaTheme="minorHAnsi" w:hAnsi="Times New Roman" w:cs="Times New Roman"/>
          <w:kern w:val="2"/>
          <w14:ligatures w14:val="standardContextual"/>
        </w:rPr>
        <w:t xml:space="preserve"> Temel sanat materyallerini kullanım amacına uygun olarak seçer.</w:t>
      </w:r>
    </w:p>
    <w:p w14:paraId="42746E9B" w14:textId="77777777" w:rsidR="00ED74AF" w:rsidRPr="00AD2487" w:rsidRDefault="00ED74AF" w:rsidP="00ED74AF">
      <w:pPr>
        <w:spacing w:line="360" w:lineRule="auto"/>
        <w:rPr>
          <w:rFonts w:ascii="Times New Roman" w:hAnsi="Times New Roman" w:cs="Times New Roman"/>
        </w:rPr>
      </w:pPr>
    </w:p>
    <w:p w14:paraId="07C40415" w14:textId="77777777" w:rsidR="00ED74AF" w:rsidRPr="00E01B33"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MÜZİK ALANI</w:t>
      </w:r>
    </w:p>
    <w:p w14:paraId="05DD4FF5" w14:textId="77777777" w:rsidR="00ED74AF" w:rsidRPr="00607DD3" w:rsidRDefault="00ED74AF" w:rsidP="00ED74AF">
      <w:pPr>
        <w:spacing w:after="160" w:line="360" w:lineRule="auto"/>
        <w:rPr>
          <w:rFonts w:ascii="Times New Roman" w:eastAsiaTheme="minorHAnsi" w:hAnsi="Times New Roman" w:cs="Times New Roman"/>
          <w:kern w:val="2"/>
          <w14:ligatures w14:val="standardContextual"/>
        </w:rPr>
      </w:pPr>
      <w:r w:rsidRPr="00AD2487">
        <w:rPr>
          <w:rFonts w:ascii="Times New Roman" w:hAnsi="Times New Roman" w:cs="Times New Roman"/>
        </w:rPr>
        <w:t xml:space="preserve"> Müziksel dinleme becerisiyle ilişkili yaşantı için çocuklar müzik merkezinde dinlemeleri amacıyla seçenekler arasından sözlü çocuk şarkısı örnekleri seçer </w:t>
      </w:r>
      <w:r w:rsidRPr="00D877ED">
        <w:rPr>
          <w:rFonts w:ascii="Times New Roman" w:eastAsiaTheme="minorHAnsi" w:hAnsi="Times New Roman" w:cs="Times New Roman"/>
          <w:b/>
          <w:bCs/>
          <w:kern w:val="2"/>
          <w14:ligatures w14:val="standardContextual"/>
        </w:rPr>
        <w:t xml:space="preserve">MDB.2. </w:t>
      </w:r>
      <w:proofErr w:type="spellStart"/>
      <w:r w:rsidRPr="00D877ED">
        <w:rPr>
          <w:rFonts w:ascii="Times New Roman" w:eastAsiaTheme="minorHAnsi" w:hAnsi="Times New Roman" w:cs="Times New Roman"/>
          <w:kern w:val="2"/>
          <w14:ligatures w14:val="standardContextual"/>
        </w:rPr>
        <w:t>a</w:t>
      </w:r>
      <w:r w:rsidRPr="00AD2487">
        <w:rPr>
          <w:rFonts w:ascii="Times New Roman" w:eastAsiaTheme="minorHAnsi" w:hAnsi="Times New Roman" w:cs="Times New Roman"/>
          <w:kern w:val="2"/>
          <w14:ligatures w14:val="standardContextual"/>
        </w:rPr>
        <w:t>.</w:t>
      </w:r>
      <w:r w:rsidRPr="00D877ED">
        <w:rPr>
          <w:rFonts w:ascii="Times New Roman" w:eastAsiaTheme="minorHAnsi" w:hAnsi="Times New Roman" w:cs="Times New Roman"/>
          <w:kern w:val="2"/>
          <w14:ligatures w14:val="standardContextual"/>
        </w:rPr>
        <w:t>Dinlediği</w:t>
      </w:r>
      <w:proofErr w:type="spellEnd"/>
      <w:r w:rsidRPr="00D877ED">
        <w:rPr>
          <w:rFonts w:ascii="Times New Roman" w:eastAsiaTheme="minorHAnsi" w:hAnsi="Times New Roman" w:cs="Times New Roman"/>
          <w:kern w:val="2"/>
          <w14:ligatures w14:val="standardContextual"/>
        </w:rPr>
        <w:t xml:space="preserve"> çocuk şarkılarının/çocuk şarkısı formlarının isimlerini söyler.</w:t>
      </w:r>
      <w:r w:rsidRPr="00D877ED">
        <w:rPr>
          <w:rFonts w:ascii="Times New Roman" w:eastAsiaTheme="minorHAnsi" w:hAnsi="Times New Roman" w:cs="Times New Roman"/>
          <w:b/>
          <w:bCs/>
          <w:kern w:val="2"/>
          <w14:ligatures w14:val="standardContextual"/>
        </w:rPr>
        <w:t xml:space="preserve">MDB.2. </w:t>
      </w:r>
      <w:proofErr w:type="spellStart"/>
      <w:r w:rsidRPr="00D877ED">
        <w:rPr>
          <w:rFonts w:ascii="Times New Roman" w:eastAsiaTheme="minorHAnsi" w:hAnsi="Times New Roman" w:cs="Times New Roman"/>
          <w:kern w:val="2"/>
          <w14:ligatures w14:val="standardContextual"/>
        </w:rPr>
        <w:t>b</w:t>
      </w:r>
      <w:r w:rsidRPr="00AD2487">
        <w:rPr>
          <w:rFonts w:ascii="Times New Roman" w:eastAsiaTheme="minorHAnsi" w:hAnsi="Times New Roman" w:cs="Times New Roman"/>
          <w:kern w:val="2"/>
          <w14:ligatures w14:val="standardContextual"/>
        </w:rPr>
        <w:t>.</w:t>
      </w:r>
      <w:r w:rsidRPr="00D877ED">
        <w:rPr>
          <w:rFonts w:ascii="Times New Roman" w:eastAsiaTheme="minorHAnsi" w:hAnsi="Times New Roman" w:cs="Times New Roman"/>
          <w:kern w:val="2"/>
          <w14:ligatures w14:val="standardContextual"/>
        </w:rPr>
        <w:t>Dinlediği</w:t>
      </w:r>
      <w:proofErr w:type="spellEnd"/>
      <w:r w:rsidRPr="00D877ED">
        <w:rPr>
          <w:rFonts w:ascii="Times New Roman" w:eastAsiaTheme="minorHAnsi" w:hAnsi="Times New Roman" w:cs="Times New Roman"/>
          <w:kern w:val="2"/>
          <w14:ligatures w14:val="standardContextual"/>
        </w:rPr>
        <w:t xml:space="preserve"> çocuk şarkılarına/çocuk şarkısı formlarına dair duygu ve düşüncelerini ifade eder.</w:t>
      </w:r>
      <w:r w:rsidRPr="00D877ED">
        <w:rPr>
          <w:rFonts w:ascii="Times New Roman" w:eastAsiaTheme="minorHAnsi" w:hAnsi="Times New Roman" w:cs="Times New Roman"/>
          <w:b/>
          <w:bCs/>
          <w:kern w:val="2"/>
          <w14:ligatures w14:val="standardContextual"/>
        </w:rPr>
        <w:t xml:space="preserve">MSB.2. </w:t>
      </w:r>
      <w:r w:rsidRPr="00D877ED">
        <w:rPr>
          <w:rFonts w:ascii="Times New Roman" w:eastAsiaTheme="minorHAnsi" w:hAnsi="Times New Roman" w:cs="Times New Roman"/>
          <w:kern w:val="2"/>
          <w14:ligatures w14:val="standardContextual"/>
        </w:rPr>
        <w:t>a</w:t>
      </w:r>
      <w:r w:rsidRPr="00AC5C68">
        <w:t xml:space="preserve"> </w:t>
      </w:r>
      <w:r w:rsidRPr="00AC5C68">
        <w:rPr>
          <w:rFonts w:ascii="Times New Roman" w:eastAsiaTheme="minorHAnsi" w:hAnsi="Times New Roman" w:cs="Times New Roman"/>
          <w:kern w:val="2"/>
          <w14:ligatures w14:val="standardContextual"/>
        </w:rPr>
        <w:t>MÇB.1. Çalacağı çalgılara/ritimlere/ezgilere dair duygu ve düşüncelerini ifade edebilme</w:t>
      </w:r>
      <w:r w:rsidRPr="00AC5C68">
        <w:rPr>
          <w:rFonts w:ascii="Times New Roman" w:eastAsiaTheme="minorHAnsi" w:hAnsi="Times New Roman" w:cs="Times New Roman"/>
          <w:kern w:val="2"/>
          <w14:ligatures w14:val="standardContextual"/>
        </w:rPr>
        <w:tab/>
        <w:t>Kendisine sunulan artık materyallerden yapılmış çalgı/</w:t>
      </w:r>
      <w:proofErr w:type="spellStart"/>
      <w:r w:rsidRPr="00AC5C68">
        <w:rPr>
          <w:rFonts w:ascii="Times New Roman" w:eastAsiaTheme="minorHAnsi" w:hAnsi="Times New Roman" w:cs="Times New Roman"/>
          <w:kern w:val="2"/>
          <w14:ligatures w14:val="standardContextual"/>
        </w:rPr>
        <w:t>Orff</w:t>
      </w:r>
      <w:proofErr w:type="spellEnd"/>
      <w:r w:rsidRPr="00AC5C68">
        <w:rPr>
          <w:rFonts w:ascii="Times New Roman" w:eastAsiaTheme="minorHAnsi" w:hAnsi="Times New Roman" w:cs="Times New Roman"/>
          <w:kern w:val="2"/>
          <w14:ligatures w14:val="standardContextual"/>
        </w:rPr>
        <w:t xml:space="preserve"> çalgısı seçenekleri arasından çalacağı çalgıyı seçer. </w:t>
      </w:r>
    </w:p>
    <w:p w14:paraId="16511192" w14:textId="77777777" w:rsidR="00ED74AF" w:rsidRPr="00AD2487" w:rsidRDefault="00ED74AF" w:rsidP="00ED74AF">
      <w:pPr>
        <w:spacing w:line="360" w:lineRule="auto"/>
        <w:rPr>
          <w:rFonts w:ascii="Times New Roman" w:hAnsi="Times New Roman" w:cs="Times New Roman"/>
          <w:b/>
          <w:bCs/>
        </w:rPr>
      </w:pPr>
    </w:p>
    <w:p w14:paraId="3F1BBDEB"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FARKLILAŞTIRMA</w:t>
      </w:r>
    </w:p>
    <w:p w14:paraId="2651BCD6" w14:textId="77777777" w:rsidR="00ED74AF" w:rsidRPr="00AD2487" w:rsidRDefault="00ED74AF" w:rsidP="00ED74AF">
      <w:pPr>
        <w:spacing w:line="360" w:lineRule="auto"/>
        <w:rPr>
          <w:rFonts w:ascii="Times New Roman" w:hAnsi="Times New Roman" w:cs="Times New Roman"/>
          <w:b/>
          <w:bCs/>
        </w:rPr>
      </w:pPr>
    </w:p>
    <w:p w14:paraId="28C616C4"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 xml:space="preserve">Zenginleştirme : plana göre zenginleştirme yazalım </w:t>
      </w:r>
    </w:p>
    <w:p w14:paraId="52641972" w14:textId="77777777" w:rsidR="00ED74AF" w:rsidRPr="00AD2487" w:rsidRDefault="00ED74AF" w:rsidP="00ED74AF">
      <w:pPr>
        <w:spacing w:line="360" w:lineRule="auto"/>
        <w:rPr>
          <w:rFonts w:ascii="Times New Roman" w:hAnsi="Times New Roman" w:cs="Times New Roman"/>
          <w:b/>
          <w:bCs/>
        </w:rPr>
      </w:pPr>
    </w:p>
    <w:p w14:paraId="653105C0"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Destekleme: plana göre destekleme yazalım.</w:t>
      </w:r>
    </w:p>
    <w:p w14:paraId="24B680B3" w14:textId="77777777" w:rsidR="00ED74AF" w:rsidRPr="00AD2487" w:rsidRDefault="00ED74AF" w:rsidP="00ED74AF">
      <w:pPr>
        <w:spacing w:line="360" w:lineRule="auto"/>
        <w:rPr>
          <w:rFonts w:ascii="Times New Roman" w:hAnsi="Times New Roman" w:cs="Times New Roman"/>
          <w:b/>
          <w:bCs/>
        </w:rPr>
      </w:pPr>
    </w:p>
    <w:p w14:paraId="087426BA"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AİLE/TOPLUM KATILIMI</w:t>
      </w:r>
    </w:p>
    <w:p w14:paraId="6AFE5CEC" w14:textId="77777777" w:rsidR="00ED74AF" w:rsidRPr="00AD2487" w:rsidRDefault="00ED74AF" w:rsidP="00ED74AF">
      <w:pPr>
        <w:spacing w:line="360" w:lineRule="auto"/>
        <w:rPr>
          <w:rFonts w:ascii="Times New Roman" w:hAnsi="Times New Roman" w:cs="Times New Roman"/>
          <w:b/>
          <w:bCs/>
        </w:rPr>
      </w:pPr>
    </w:p>
    <w:p w14:paraId="3B3FC225"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lastRenderedPageBreak/>
        <w:t>Planlarımıza göre aile ve toplum katılımı yazalım</w:t>
      </w:r>
    </w:p>
    <w:p w14:paraId="1807DB63" w14:textId="77777777" w:rsidR="00ED74AF" w:rsidRPr="00AD2487" w:rsidRDefault="00ED74AF" w:rsidP="00ED74AF">
      <w:pPr>
        <w:spacing w:line="360" w:lineRule="auto"/>
        <w:rPr>
          <w:rFonts w:ascii="Times New Roman" w:hAnsi="Times New Roman" w:cs="Times New Roman"/>
          <w:b/>
          <w:bCs/>
        </w:rPr>
      </w:pPr>
    </w:p>
    <w:p w14:paraId="0078258F" w14:textId="77777777" w:rsidR="00ED74AF" w:rsidRPr="00AD2487" w:rsidRDefault="00ED74AF" w:rsidP="00ED74AF">
      <w:pPr>
        <w:spacing w:line="360" w:lineRule="auto"/>
        <w:rPr>
          <w:rFonts w:ascii="Times New Roman" w:hAnsi="Times New Roman" w:cs="Times New Roman"/>
          <w:b/>
          <w:bCs/>
        </w:rPr>
      </w:pPr>
      <w:r w:rsidRPr="00AD2487">
        <w:rPr>
          <w:rFonts w:ascii="Times New Roman" w:hAnsi="Times New Roman" w:cs="Times New Roman"/>
          <w:b/>
          <w:bCs/>
        </w:rPr>
        <w:t>ÖĞRETMEN YANSITMALARI</w:t>
      </w:r>
      <w:bookmarkEnd w:id="0"/>
    </w:p>
    <w:p w14:paraId="1C458218" w14:textId="77777777" w:rsidR="00ED74AF" w:rsidRDefault="00ED74AF" w:rsidP="00ED74AF"/>
    <w:p w14:paraId="6B0873BF" w14:textId="77777777" w:rsidR="00900DEA" w:rsidRDefault="00900DEA"/>
    <w:sectPr w:rsidR="00900DEA" w:rsidSect="00ED74AF">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Yanone Kaffeesatz Light">
    <w:altName w:val="Calibri"/>
    <w:charset w:val="00"/>
    <w:family w:val="auto"/>
    <w:pitch w:val="variable"/>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DEA"/>
    <w:rsid w:val="0043666E"/>
    <w:rsid w:val="006D2054"/>
    <w:rsid w:val="00900DEA"/>
    <w:rsid w:val="009D6B89"/>
    <w:rsid w:val="00BD3C7C"/>
    <w:rsid w:val="00C806C8"/>
    <w:rsid w:val="00ED74A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8B137"/>
  <w15:chartTrackingRefBased/>
  <w15:docId w15:val="{356FC741-AE7A-4F84-8060-FD7D868D4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4AF"/>
    <w:pPr>
      <w:spacing w:after="0" w:line="240" w:lineRule="auto"/>
    </w:pPr>
    <w:rPr>
      <w:rFonts w:eastAsiaTheme="minorEastAsia"/>
      <w:kern w:val="0"/>
      <w:sz w:val="24"/>
      <w:szCs w:val="24"/>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1687</Words>
  <Characters>9616</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dc:creator>
  <cp:keywords/>
  <dc:description/>
  <cp:lastModifiedBy>GRU</cp:lastModifiedBy>
  <cp:revision>3</cp:revision>
  <dcterms:created xsi:type="dcterms:W3CDTF">2025-05-15T11:44:00Z</dcterms:created>
  <dcterms:modified xsi:type="dcterms:W3CDTF">2025-05-15T12:06:00Z</dcterms:modified>
</cp:coreProperties>
</file>